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F9" w:rsidRDefault="00BB49F9" w:rsidP="00BB49F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9F9" w:rsidRDefault="00BB49F9" w:rsidP="00BB49F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BB49F9" w:rsidRDefault="00BB49F9" w:rsidP="00BB49F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9F9" w:rsidRPr="00211D87" w:rsidRDefault="00BB49F9" w:rsidP="00BB49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D87">
        <w:rPr>
          <w:rFonts w:ascii="Times New Roman" w:hAnsi="Times New Roman" w:cs="Times New Roman"/>
          <w:b/>
          <w:sz w:val="28"/>
          <w:szCs w:val="28"/>
          <w:lang w:val="uk-UA"/>
        </w:rPr>
        <w:t>Твердження щодо впливу ЗМІ на людину</w:t>
      </w:r>
    </w:p>
    <w:p w:rsidR="00BB49F9" w:rsidRPr="006A345F" w:rsidRDefault="00BB49F9" w:rsidP="00BB4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3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ЗМІ традиційно впливають на суспільну свідомість та поведінку людей, спонукаючи їх до досягнення тієї чи іншої мети. </w:t>
      </w:r>
    </w:p>
    <w:p w:rsidR="00BB49F9" w:rsidRPr="006A345F" w:rsidRDefault="00BB49F9" w:rsidP="00BB4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345F">
        <w:rPr>
          <w:rFonts w:ascii="Times New Roman" w:hAnsi="Times New Roman" w:cs="Times New Roman"/>
          <w:sz w:val="28"/>
          <w:szCs w:val="28"/>
          <w:shd w:val="clear" w:color="auto" w:fill="FFFFFF"/>
        </w:rPr>
        <w:t>В періоди еволюційного розвитку структури та функцій ЗМІ, як правило, вносять вклад в стійке функціонування суспільства в цілому. Проте, в перехідну епоху розвитку суспільства окремі структури ЗМІ здобувають інші темпи життя, вони можуть розвиватися поза співфункціонування один з одним та суспільством в цілому, що проявляється у вираженні ідей та інтересів, іноді далеких від суспільних потреб. </w:t>
      </w:r>
    </w:p>
    <w:p w:rsidR="00BB49F9" w:rsidRPr="006A345F" w:rsidRDefault="00BB49F9" w:rsidP="00BB4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345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Все, що ми дізнаємось про наше суспільство та навіть про світ, в якому ми живемо, ми дізнаємося із ЗМІ, - вважає німецький соціолог Н. Луман.</w:t>
      </w:r>
      <w:r w:rsidRPr="006A34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6A345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– </w:t>
      </w:r>
      <w:r w:rsidRPr="006A34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іншого боку, про самі ЗМІ ми наслухалися такого, що не можемо вірити цьому джерелу. </w:t>
      </w:r>
      <w:r w:rsidRPr="006A345F">
        <w:rPr>
          <w:rFonts w:ascii="Times New Roman" w:hAnsi="Times New Roman" w:cs="Times New Roman"/>
          <w:sz w:val="28"/>
          <w:szCs w:val="28"/>
          <w:shd w:val="clear" w:color="auto" w:fill="FFFFFF"/>
        </w:rPr>
        <w:t>Ми упираємось їх впливу, підозрюючи, що нами маніпулюють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бо </w:t>
      </w:r>
      <w:r w:rsidRPr="006A34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 можуть впливати на свідомість людини не лише позитивно, а й негативно. Як же нам слід ставитись до засобів масової інформації? Довіряти чи ні?</w:t>
      </w:r>
    </w:p>
    <w:p w:rsidR="00970252" w:rsidRPr="00BB49F9" w:rsidRDefault="00970252">
      <w:pPr>
        <w:rPr>
          <w:lang w:val="uk-UA"/>
        </w:rPr>
      </w:pPr>
      <w:bookmarkStart w:id="0" w:name="_GoBack"/>
      <w:bookmarkEnd w:id="0"/>
    </w:p>
    <w:sectPr w:rsidR="00970252" w:rsidRPr="00BB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6BD7"/>
    <w:multiLevelType w:val="hybridMultilevel"/>
    <w:tmpl w:val="9140E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3"/>
    <w:rsid w:val="00970252"/>
    <w:rsid w:val="00BB49F9"/>
    <w:rsid w:val="00F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52C3-56D4-493C-B906-3FDA1C43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F9"/>
    <w:pPr>
      <w:ind w:left="720"/>
      <w:contextualSpacing/>
    </w:pPr>
  </w:style>
  <w:style w:type="character" w:styleId="a4">
    <w:name w:val="Emphasis"/>
    <w:basedOn w:val="a0"/>
    <w:uiPriority w:val="20"/>
    <w:qFormat/>
    <w:rsid w:val="00BB4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Gadget Raketa</dc:creator>
  <cp:keywords/>
  <dc:description/>
  <cp:lastModifiedBy>Gadget Raketa</cp:lastModifiedBy>
  <cp:revision>3</cp:revision>
  <dcterms:created xsi:type="dcterms:W3CDTF">2020-06-23T09:14:00Z</dcterms:created>
  <dcterms:modified xsi:type="dcterms:W3CDTF">2020-06-23T09:14:00Z</dcterms:modified>
</cp:coreProperties>
</file>