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A082" w14:textId="77777777" w:rsidR="007E2AE6" w:rsidRPr="007E2AE6" w:rsidRDefault="007E2AE6" w:rsidP="007E2AE6">
      <w:pPr>
        <w:pStyle w:val="a3"/>
        <w:spacing w:before="240" w:beforeAutospacing="0" w:after="240" w:afterAutospacing="0"/>
        <w:rPr>
          <w:sz w:val="28"/>
          <w:szCs w:val="28"/>
          <w:lang w:val="uk-UA"/>
        </w:rPr>
      </w:pPr>
      <w:r w:rsidRPr="007E2AE6">
        <w:rPr>
          <w:b/>
          <w:bCs/>
          <w:i/>
          <w:iCs/>
          <w:color w:val="000000"/>
          <w:sz w:val="28"/>
          <w:szCs w:val="28"/>
          <w:lang w:val="uk-UA"/>
        </w:rPr>
        <w:t>Додаток 1. Гіпотези</w:t>
      </w:r>
    </w:p>
    <w:p w14:paraId="08886AF4" w14:textId="77777777" w:rsidR="007E2AE6" w:rsidRPr="007E2AE6" w:rsidRDefault="007E2AE6" w:rsidP="007E2AE6">
      <w:pPr>
        <w:pStyle w:val="a3"/>
        <w:spacing w:before="240" w:beforeAutospacing="0" w:after="240" w:afterAutospacing="0"/>
        <w:jc w:val="both"/>
        <w:rPr>
          <w:sz w:val="28"/>
          <w:szCs w:val="28"/>
          <w:lang w:val="uk-UA"/>
        </w:rPr>
      </w:pPr>
      <w:r w:rsidRPr="007E2AE6">
        <w:rPr>
          <w:color w:val="000000"/>
          <w:sz w:val="28"/>
          <w:szCs w:val="28"/>
          <w:lang w:val="uk-UA"/>
        </w:rPr>
        <w:t>Хибна гіпотеза: "Сила пружності пружини залежить від її маси, чим більше маса, тим менша сила пружності."</w:t>
      </w:r>
    </w:p>
    <w:p w14:paraId="747BD04E" w14:textId="77777777" w:rsidR="007E2AE6" w:rsidRPr="007E2AE6" w:rsidRDefault="007E2AE6" w:rsidP="007E2AE6">
      <w:pPr>
        <w:pStyle w:val="a3"/>
        <w:spacing w:before="240" w:beforeAutospacing="0" w:after="240" w:afterAutospacing="0"/>
        <w:jc w:val="both"/>
        <w:rPr>
          <w:sz w:val="28"/>
          <w:szCs w:val="28"/>
          <w:lang w:val="uk-UA"/>
        </w:rPr>
      </w:pPr>
      <w:r w:rsidRPr="007E2AE6">
        <w:rPr>
          <w:color w:val="000000"/>
          <w:sz w:val="28"/>
          <w:szCs w:val="28"/>
          <w:lang w:val="uk-UA"/>
        </w:rPr>
        <w:t>Правильна гіпотеза: "Сила пружності пружини залежить від її маси, чим більше маса, тим більша сила пружності."</w:t>
      </w:r>
    </w:p>
    <w:p w14:paraId="7AD1A847" w14:textId="77777777" w:rsidR="00300155" w:rsidRDefault="00300155">
      <w:bookmarkStart w:id="0" w:name="_GoBack"/>
      <w:bookmarkEnd w:id="0"/>
    </w:p>
    <w:sectPr w:rsidR="0030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5"/>
    <w:rsid w:val="00300155"/>
    <w:rsid w:val="007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45A34-F708-4DF8-B930-757A52DF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Носова</dc:creator>
  <cp:keywords/>
  <dc:description/>
  <cp:lastModifiedBy>Оксана Носова</cp:lastModifiedBy>
  <cp:revision>2</cp:revision>
  <dcterms:created xsi:type="dcterms:W3CDTF">2023-08-03T11:08:00Z</dcterms:created>
  <dcterms:modified xsi:type="dcterms:W3CDTF">2023-08-03T11:08:00Z</dcterms:modified>
</cp:coreProperties>
</file>