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A1E3C" w14:textId="0D9EE9AF" w:rsidR="005C314A" w:rsidRPr="005C314A" w:rsidRDefault="005C314A" w:rsidP="005C314A">
      <w:pPr>
        <w:spacing w:line="259" w:lineRule="auto"/>
        <w:ind w:left="720"/>
        <w:jc w:val="center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 xml:space="preserve">Інформаційний матеріал </w:t>
      </w:r>
      <w:r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«</w:t>
      </w:r>
      <w:r w:rsidRPr="005C314A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Чи знаєте ви</w:t>
      </w:r>
      <w:r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»</w:t>
      </w:r>
    </w:p>
    <w:p w14:paraId="0CB6CBF3" w14:textId="77777777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Чи знаєте ви, що без процесу </w:t>
      </w:r>
      <w:r w:rsidRPr="005C314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" w:bidi="as-IN"/>
          <w14:ligatures w14:val="none"/>
        </w:rPr>
        <w:t>окиснення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, звичайне яблуко ніколи б не </w:t>
      </w:r>
      <w:proofErr w:type="spellStart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покоричневело</w:t>
      </w:r>
      <w:proofErr w:type="spellEnd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на повітрі, а наше тіло не змогло б перетворити їжу на необхідну енергію?</w:t>
      </w:r>
    </w:p>
    <w:p w14:paraId="5BBAEF2F" w14:textId="2E9FA552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Коли ви розпалюєте багаття, ви спостерігаєте швидкий та видовищний приклад </w:t>
      </w:r>
      <w:r w:rsidRPr="005C314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" w:bidi="as-IN"/>
          <w14:ligatures w14:val="none"/>
        </w:rPr>
        <w:t>окиснення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, де кисень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«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танцює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»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з паливом, виділяючи тепло й світло.</w:t>
      </w:r>
    </w:p>
    <w:p w14:paraId="2D76C9F9" w14:textId="77777777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Іржа на старому велосипеді або зелений наліт на мідній статуї – це повільні, але невпинні свідоцтва </w:t>
      </w:r>
      <w:r w:rsidRPr="005C314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" w:bidi="as-IN"/>
          <w14:ligatures w14:val="none"/>
        </w:rPr>
        <w:t>окиснення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, що з часом змінюють вигляд металів.</w:t>
      </w:r>
    </w:p>
    <w:p w14:paraId="412F1E83" w14:textId="77777777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Навіть гниття опалого листя в лісі – це теж </w:t>
      </w:r>
      <w:r w:rsidRPr="005C314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" w:bidi="as-IN"/>
          <w14:ligatures w14:val="none"/>
        </w:rPr>
        <w:t>окиснення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, лише набагато повільніше, яке, однак, є </w:t>
      </w:r>
      <w:proofErr w:type="spellStart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життєво</w:t>
      </w:r>
      <w:proofErr w:type="spellEnd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важливим для перетворення органіки на родючий ґрунт.</w:t>
      </w:r>
    </w:p>
    <w:p w14:paraId="47B26540" w14:textId="77777777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Отже, чи то блискавичний спалах вогню, чи повільне перетворення решток природи, </w:t>
      </w:r>
      <w:r w:rsidRPr="005C314A">
        <w:rPr>
          <w:rFonts w:ascii="Times New Roman" w:eastAsia="Times New Roman" w:hAnsi="Times New Roman" w:cs="Times New Roman"/>
          <w:b/>
          <w:kern w:val="0"/>
          <w:sz w:val="28"/>
          <w:szCs w:val="28"/>
          <w:lang w:val="uk" w:bidi="as-IN"/>
          <w14:ligatures w14:val="none"/>
        </w:rPr>
        <w:t>окиснення</w:t>
      </w: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– це постійний і дивовижний хімічний процес, що безперервно формує світ навколо нас.</w:t>
      </w:r>
    </w:p>
    <w:p w14:paraId="21E3240A" w14:textId="77777777" w:rsidR="005C314A" w:rsidRPr="005C314A" w:rsidRDefault="005C314A" w:rsidP="005C314A">
      <w:pPr>
        <w:spacing w:line="259" w:lineRule="auto"/>
        <w:ind w:left="72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або</w:t>
      </w:r>
    </w:p>
    <w:p w14:paraId="21EA5AAB" w14:textId="77777777" w:rsidR="005C314A" w:rsidRPr="005C314A" w:rsidRDefault="005C314A" w:rsidP="005C314A">
      <w:pPr>
        <w:spacing w:line="259" w:lineRule="auto"/>
        <w:ind w:left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</w:t>
      </w:r>
      <w:proofErr w:type="spellStart"/>
      <w:r w:rsidRPr="005C314A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val="uk" w:bidi="as-IN"/>
          <w14:ligatures w14:val="none"/>
        </w:rPr>
        <w:t>відеофрагмент</w:t>
      </w:r>
      <w:proofErr w:type="spellEnd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</w:t>
      </w:r>
      <w:hyperlink r:id="rId5">
        <w:r w:rsidRPr="005C314A">
          <w:rPr>
            <w:rFonts w:ascii="Times New Roman" w:eastAsia="Times New Roman" w:hAnsi="Times New Roman" w:cs="Times New Roman"/>
            <w:color w:val="1155CC"/>
            <w:kern w:val="0"/>
            <w:sz w:val="28"/>
            <w:szCs w:val="28"/>
            <w:u w:val="single"/>
            <w:lang w:val="uk" w:bidi="as-IN"/>
            <w14:ligatures w14:val="none"/>
          </w:rPr>
          <w:t>https://surli.cc/pdvvup</w:t>
        </w:r>
      </w:hyperlink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/</w:t>
      </w:r>
      <w:r w:rsidRPr="005C314A">
        <w:rPr>
          <w:rFonts w:ascii="Times New Roman" w:eastAsia="Times New Roman" w:hAnsi="Times New Roman" w:cs="Times New Roman"/>
          <w:i/>
          <w:kern w:val="0"/>
          <w:sz w:val="28"/>
          <w:szCs w:val="28"/>
          <w:lang w:val="uk" w:bidi="as-IN"/>
          <w14:ligatures w14:val="none"/>
        </w:rPr>
        <w:t xml:space="preserve">до 4 хв. 6 </w:t>
      </w:r>
      <w:proofErr w:type="spellStart"/>
      <w:r w:rsidRPr="005C314A">
        <w:rPr>
          <w:rFonts w:ascii="Times New Roman" w:eastAsia="Times New Roman" w:hAnsi="Times New Roman" w:cs="Times New Roman"/>
          <w:i/>
          <w:kern w:val="0"/>
          <w:sz w:val="28"/>
          <w:szCs w:val="28"/>
          <w:lang w:val="uk" w:bidi="as-IN"/>
          <w14:ligatures w14:val="none"/>
        </w:rPr>
        <w:t>сек</w:t>
      </w:r>
      <w:proofErr w:type="spellEnd"/>
      <w:r w:rsidRPr="005C314A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)</w:t>
      </w:r>
    </w:p>
    <w:p w14:paraId="32B17063" w14:textId="77777777" w:rsidR="00E81C19" w:rsidRPr="005C314A" w:rsidRDefault="00E81C19">
      <w:pPr>
        <w:rPr>
          <w:rFonts w:ascii="Times New Roman" w:hAnsi="Times New Roman" w:cs="Times New Roman"/>
          <w:sz w:val="28"/>
          <w:szCs w:val="28"/>
        </w:rPr>
      </w:pPr>
    </w:p>
    <w:sectPr w:rsidR="00E81C19" w:rsidRPr="005C314A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24736"/>
    <w:multiLevelType w:val="multilevel"/>
    <w:tmpl w:val="3514CF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352612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B57"/>
    <w:rsid w:val="000C4A4C"/>
    <w:rsid w:val="000E378D"/>
    <w:rsid w:val="002431AA"/>
    <w:rsid w:val="002D738E"/>
    <w:rsid w:val="00306B57"/>
    <w:rsid w:val="005C314A"/>
    <w:rsid w:val="008B5FCC"/>
    <w:rsid w:val="00985E03"/>
    <w:rsid w:val="00A70D60"/>
    <w:rsid w:val="00B922AA"/>
    <w:rsid w:val="00E8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5753"/>
  <w15:chartTrackingRefBased/>
  <w15:docId w15:val="{D146F34E-D2C3-47C6-A7B7-4F1DB9B8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6B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6B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B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B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6B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6B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6B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6B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6B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6B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6B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6B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6B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6B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6B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6B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6B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6B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6B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06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6B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06B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6B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06B5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6B5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06B5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6B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06B5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06B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urli.cc/pdvvu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Струць</dc:creator>
  <cp:keywords/>
  <dc:description/>
  <cp:lastModifiedBy>Марія Струць</cp:lastModifiedBy>
  <cp:revision>2</cp:revision>
  <dcterms:created xsi:type="dcterms:W3CDTF">2025-08-17T07:52:00Z</dcterms:created>
  <dcterms:modified xsi:type="dcterms:W3CDTF">2025-08-17T07:54:00Z</dcterms:modified>
</cp:coreProperties>
</file>