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7A" w:rsidRPr="004F287A" w:rsidRDefault="004F287A" w:rsidP="004F287A">
      <w:pPr>
        <w:jc w:val="right"/>
        <w:rPr>
          <w:b/>
          <w:lang w:val="uk-UA"/>
        </w:rPr>
      </w:pPr>
      <w:r w:rsidRPr="004F287A">
        <w:rPr>
          <w:b/>
          <w:lang w:val="uk-UA"/>
        </w:rPr>
        <w:t>Додаток</w:t>
      </w:r>
    </w:p>
    <w:p w:rsidR="004F287A" w:rsidRPr="004F287A" w:rsidRDefault="004F287A" w:rsidP="004F287A">
      <w:pPr>
        <w:rPr>
          <w:b/>
          <w:lang w:val="uk-UA"/>
        </w:rPr>
      </w:pPr>
    </w:p>
    <w:p w:rsidR="004F287A" w:rsidRPr="004F287A" w:rsidRDefault="004F287A" w:rsidP="004F287A">
      <w:pPr>
        <w:jc w:val="center"/>
        <w:rPr>
          <w:b/>
          <w:lang w:val="uk-UA"/>
        </w:rPr>
      </w:pPr>
      <w:r w:rsidRPr="004F287A">
        <w:rPr>
          <w:b/>
          <w:lang w:val="uk-UA"/>
        </w:rPr>
        <w:t>Ментальна карта “Дерево проблеми”</w:t>
      </w:r>
    </w:p>
    <w:p w:rsidR="004F287A" w:rsidRPr="004F287A" w:rsidRDefault="004F287A" w:rsidP="004F287A">
      <w:pPr>
        <w:rPr>
          <w:b/>
          <w:i/>
          <w:lang w:val="uk-UA"/>
        </w:rPr>
      </w:pPr>
    </w:p>
    <w:p w:rsidR="004F287A" w:rsidRPr="004F287A" w:rsidRDefault="004F287A" w:rsidP="004F287A">
      <w:pPr>
        <w:numPr>
          <w:ilvl w:val="0"/>
          <w:numId w:val="1"/>
        </w:numPr>
        <w:rPr>
          <w:lang w:val="uk-UA"/>
        </w:rPr>
      </w:pPr>
      <w:r w:rsidRPr="004F287A">
        <w:rPr>
          <w:lang w:val="uk-UA"/>
        </w:rPr>
        <w:t>У центрі запишіть проблему.</w:t>
      </w:r>
    </w:p>
    <w:p w:rsidR="004F287A" w:rsidRPr="004F287A" w:rsidRDefault="004F287A" w:rsidP="004F287A">
      <w:pPr>
        <w:numPr>
          <w:ilvl w:val="0"/>
          <w:numId w:val="1"/>
        </w:numPr>
        <w:rPr>
          <w:lang w:val="uk-UA"/>
        </w:rPr>
      </w:pPr>
      <w:bookmarkStart w:id="0" w:name="_heading=h.30j0zll" w:colFirst="0" w:colLast="0"/>
      <w:bookmarkEnd w:id="0"/>
      <w:r w:rsidRPr="004F287A">
        <w:rPr>
          <w:lang w:val="uk-UA"/>
        </w:rPr>
        <w:t>Від неї відведіть дві гілки “Позитивні наслідки” та “Негативні наслідки”</w:t>
      </w:r>
    </w:p>
    <w:p w:rsidR="004F287A" w:rsidRPr="004F287A" w:rsidRDefault="004F287A" w:rsidP="004F287A">
      <w:pPr>
        <w:numPr>
          <w:ilvl w:val="0"/>
          <w:numId w:val="1"/>
        </w:numPr>
        <w:rPr>
          <w:lang w:val="uk-UA"/>
        </w:rPr>
      </w:pPr>
      <w:bookmarkStart w:id="1" w:name="_heading=h.1fob9te" w:colFirst="0" w:colLast="0"/>
      <w:bookmarkEnd w:id="1"/>
      <w:r w:rsidRPr="004F287A">
        <w:rPr>
          <w:lang w:val="uk-UA"/>
        </w:rPr>
        <w:t>Під ними, напишіть всі чинники, які сприяють проблемі, і пов'яжіть їх, щоб сформувати коріння вашої вихідної проблеми.</w:t>
      </w:r>
      <w:bookmarkStart w:id="2" w:name="_GoBack"/>
      <w:bookmarkEnd w:id="2"/>
    </w:p>
    <w:p w:rsidR="004F287A" w:rsidRPr="004F287A" w:rsidRDefault="004F287A" w:rsidP="004F287A">
      <w:pPr>
        <w:numPr>
          <w:ilvl w:val="0"/>
          <w:numId w:val="1"/>
        </w:numPr>
        <w:rPr>
          <w:lang w:val="uk-UA"/>
        </w:rPr>
      </w:pPr>
      <w:r w:rsidRPr="004F287A">
        <w:rPr>
          <w:lang w:val="uk-UA"/>
        </w:rPr>
        <w:t>Продовжуйте працювати над рішенням кожного кореня, доки зможете: дерево може мати більш глибоке коріння, ніж ви думаєте.</w:t>
      </w:r>
    </w:p>
    <w:p w:rsidR="004F287A" w:rsidRPr="004F287A" w:rsidRDefault="004F287A" w:rsidP="004F287A">
      <w:pPr>
        <w:numPr>
          <w:ilvl w:val="0"/>
          <w:numId w:val="1"/>
        </w:numPr>
        <w:rPr>
          <w:lang w:val="uk-UA"/>
        </w:rPr>
      </w:pPr>
      <w:r w:rsidRPr="004F287A">
        <w:rPr>
          <w:lang w:val="uk-UA"/>
        </w:rPr>
        <w:t>Ви також можете продовжити «гілки» дерева таким самим способом: це будуть наслідки вашої вихідної проблеми. Ви можете виявити, що те, з чого ви почали як з основної проблеми, насправді корінь або гілка іншого дерева.</w:t>
      </w:r>
    </w:p>
    <w:p w:rsidR="004F287A" w:rsidRPr="004F287A" w:rsidRDefault="004F287A" w:rsidP="004F287A">
      <w:pPr>
        <w:numPr>
          <w:ilvl w:val="0"/>
          <w:numId w:val="1"/>
        </w:numPr>
        <w:rPr>
          <w:lang w:val="uk-UA"/>
        </w:rPr>
      </w:pPr>
      <w:r w:rsidRPr="004F287A">
        <w:rPr>
          <w:lang w:val="uk-UA"/>
        </w:rPr>
        <w:t>Коли ви закінчили, погляньте на ваше дерево. Чи повинні ви вирішувати задачу, яку ви поставили перед собою спочатку, чи лише один з її чинників, який виплив у процесі заходу? Чи допомогло вам дерево знайти шляхи вирішення цієї проблеми?</w:t>
      </w:r>
    </w:p>
    <w:p w:rsidR="004F287A" w:rsidRPr="004F287A" w:rsidRDefault="004F287A" w:rsidP="004F287A">
      <w:pPr>
        <w:rPr>
          <w:lang w:val="uk-UA"/>
        </w:rPr>
      </w:pPr>
    </w:p>
    <w:p w:rsidR="004F287A" w:rsidRPr="004F287A" w:rsidRDefault="004F287A" w:rsidP="004F287A">
      <w:pPr>
        <w:rPr>
          <w:b/>
          <w:lang w:val="uk-UA"/>
        </w:rPr>
      </w:pPr>
    </w:p>
    <w:p w:rsidR="004F287A" w:rsidRPr="004F287A" w:rsidRDefault="004F287A" w:rsidP="004F287A">
      <w:pPr>
        <w:jc w:val="center"/>
        <w:rPr>
          <w:b/>
          <w:lang w:val="uk-UA"/>
        </w:rPr>
      </w:pPr>
      <w:r w:rsidRPr="004F287A">
        <w:rPr>
          <w:b/>
          <w:lang w:val="uk-UA"/>
        </w:rPr>
        <w:t>Каскад наслідків</w:t>
      </w:r>
    </w:p>
    <w:p w:rsidR="004F287A" w:rsidRPr="004F287A" w:rsidRDefault="004F287A" w:rsidP="004F287A">
      <w:pPr>
        <w:rPr>
          <w:lang w:val="uk-UA"/>
        </w:rPr>
      </w:pPr>
    </w:p>
    <w:p w:rsidR="004F287A" w:rsidRPr="004F287A" w:rsidRDefault="004F287A" w:rsidP="004F287A">
      <w:pPr>
        <w:rPr>
          <w:lang w:val="uk-UA"/>
        </w:rPr>
      </w:pPr>
      <w:r w:rsidRPr="004F287A">
        <w:drawing>
          <wp:inline distT="0" distB="0" distL="0" distR="0" wp14:anchorId="3CEBA908" wp14:editId="37C05C04">
            <wp:extent cx="6191250" cy="23622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384" r="-1384" b="-1428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287A" w:rsidRPr="004F287A" w:rsidRDefault="004F287A" w:rsidP="004F287A">
      <w:pPr>
        <w:rPr>
          <w:lang w:val="uk-UA"/>
        </w:rPr>
      </w:pPr>
    </w:p>
    <w:p w:rsidR="004F287A" w:rsidRPr="004F287A" w:rsidRDefault="004F287A" w:rsidP="004F287A">
      <w:pPr>
        <w:rPr>
          <w:lang w:val="uk-UA"/>
        </w:rPr>
      </w:pPr>
    </w:p>
    <w:p w:rsidR="0077473E" w:rsidRDefault="004F287A"/>
    <w:sectPr w:rsidR="0077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51F"/>
    <w:multiLevelType w:val="multilevel"/>
    <w:tmpl w:val="4B569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9"/>
    <w:rsid w:val="004F287A"/>
    <w:rsid w:val="00576452"/>
    <w:rsid w:val="006621A3"/>
    <w:rsid w:val="00F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2020-01-12T14:53:00Z</dcterms:created>
  <dcterms:modified xsi:type="dcterms:W3CDTF">2020-01-12T14:54:00Z</dcterms:modified>
</cp:coreProperties>
</file>