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BF" w:rsidRPr="005C4DBF" w:rsidRDefault="005C4DBF" w:rsidP="005C4DB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C4DBF">
        <w:rPr>
          <w:rFonts w:ascii="Times New Roman" w:hAnsi="Times New Roman" w:cs="Times New Roman"/>
          <w:b/>
          <w:sz w:val="24"/>
          <w:szCs w:val="24"/>
        </w:rPr>
        <w:t>Опис ситуації.</w:t>
      </w:r>
    </w:p>
    <w:p w:rsidR="005C4DBF" w:rsidRPr="00D96DC2" w:rsidRDefault="005C4DBF" w:rsidP="005C4D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6DC2">
        <w:rPr>
          <w:rFonts w:ascii="Times New Roman" w:hAnsi="Times New Roman" w:cs="Times New Roman"/>
          <w:sz w:val="24"/>
          <w:szCs w:val="24"/>
        </w:rPr>
        <w:t>Ви вирушили у тривалу подорож поїздом. Подорож триватиме кілька днів. Ви ділите спальне купе з трьома іншими пасажирами.</w:t>
      </w:r>
    </w:p>
    <w:p w:rsidR="005C4DBF" w:rsidRPr="00D96DC2" w:rsidRDefault="005C4DBF" w:rsidP="005C4D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6DC2">
        <w:rPr>
          <w:rFonts w:ascii="Times New Roman" w:hAnsi="Times New Roman" w:cs="Times New Roman"/>
          <w:sz w:val="24"/>
          <w:szCs w:val="24"/>
        </w:rPr>
        <w:t>Кому з пасажирів ви віддали б перевагу в якості сусідів по купе?</w:t>
      </w:r>
    </w:p>
    <w:p w:rsidR="005C4DBF" w:rsidRPr="00D96DC2" w:rsidRDefault="005C4DBF" w:rsidP="005C4D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6DC2">
        <w:rPr>
          <w:rFonts w:ascii="Times New Roman" w:hAnsi="Times New Roman" w:cs="Times New Roman"/>
          <w:sz w:val="24"/>
          <w:szCs w:val="24"/>
        </w:rPr>
        <w:t>З якими пасажирами ви не хотіли б їхати в одному купе?</w:t>
      </w:r>
    </w:p>
    <w:p w:rsidR="005C4DBF" w:rsidRPr="00D96DC2" w:rsidRDefault="005C4DBF" w:rsidP="005C4D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6DC2">
        <w:rPr>
          <w:rFonts w:ascii="Times New Roman" w:hAnsi="Times New Roman" w:cs="Times New Roman"/>
          <w:sz w:val="24"/>
          <w:szCs w:val="24"/>
        </w:rPr>
        <w:t>– Гладкий банкір з великим пакетом їжі.</w:t>
      </w:r>
    </w:p>
    <w:p w:rsidR="005C4DBF" w:rsidRPr="00D96DC2" w:rsidRDefault="005C4DBF" w:rsidP="005C4D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6DC2">
        <w:rPr>
          <w:rFonts w:ascii="Times New Roman" w:hAnsi="Times New Roman" w:cs="Times New Roman"/>
          <w:sz w:val="24"/>
          <w:szCs w:val="24"/>
        </w:rPr>
        <w:t>– Глухонімий хлопчина.</w:t>
      </w:r>
    </w:p>
    <w:p w:rsidR="005C4DBF" w:rsidRPr="00D96DC2" w:rsidRDefault="005C4DBF" w:rsidP="005C4D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6DC2">
        <w:rPr>
          <w:rFonts w:ascii="Times New Roman" w:hAnsi="Times New Roman" w:cs="Times New Roman"/>
          <w:sz w:val="24"/>
          <w:szCs w:val="24"/>
        </w:rPr>
        <w:t>– Жінка ромської національності (циганка) з дитиною.</w:t>
      </w:r>
    </w:p>
    <w:p w:rsidR="005C4DBF" w:rsidRPr="00D96DC2" w:rsidRDefault="005C4DBF" w:rsidP="005C4D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6DC2">
        <w:rPr>
          <w:rFonts w:ascii="Times New Roman" w:hAnsi="Times New Roman" w:cs="Times New Roman"/>
          <w:sz w:val="24"/>
          <w:szCs w:val="24"/>
        </w:rPr>
        <w:t>– Чоловік середнього віку на милицях.</w:t>
      </w:r>
    </w:p>
    <w:p w:rsidR="005C4DBF" w:rsidRPr="00D96DC2" w:rsidRDefault="005C4DBF" w:rsidP="005C4D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6DC2">
        <w:rPr>
          <w:rFonts w:ascii="Times New Roman" w:hAnsi="Times New Roman" w:cs="Times New Roman"/>
          <w:sz w:val="24"/>
          <w:szCs w:val="24"/>
        </w:rPr>
        <w:t>– Молодик, який щойно вийшов із в’язниці.</w:t>
      </w:r>
      <w:bookmarkStart w:id="0" w:name="_GoBack"/>
      <w:bookmarkEnd w:id="0"/>
    </w:p>
    <w:p w:rsidR="005C4DBF" w:rsidRDefault="005C4DBF" w:rsidP="005C4D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Рок-</w:t>
      </w:r>
      <w:r w:rsidRPr="00D96DC2">
        <w:rPr>
          <w:rFonts w:ascii="Times New Roman" w:hAnsi="Times New Roman" w:cs="Times New Roman"/>
          <w:sz w:val="24"/>
          <w:szCs w:val="24"/>
        </w:rPr>
        <w:t xml:space="preserve">співачка </w:t>
      </w:r>
    </w:p>
    <w:p w:rsidR="005C4DBF" w:rsidRPr="00D96DC2" w:rsidRDefault="005C4DBF" w:rsidP="005C4D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6DC2">
        <w:rPr>
          <w:rFonts w:ascii="Times New Roman" w:hAnsi="Times New Roman" w:cs="Times New Roman"/>
          <w:sz w:val="24"/>
          <w:szCs w:val="24"/>
        </w:rPr>
        <w:t>– феміністка.</w:t>
      </w:r>
    </w:p>
    <w:p w:rsidR="005C4DBF" w:rsidRPr="00D96DC2" w:rsidRDefault="005C4DBF" w:rsidP="005C4D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6DC2">
        <w:rPr>
          <w:rFonts w:ascii="Times New Roman" w:hAnsi="Times New Roman" w:cs="Times New Roman"/>
          <w:sz w:val="24"/>
          <w:szCs w:val="24"/>
        </w:rPr>
        <w:t>– Темношкірий іноземний студент.</w:t>
      </w:r>
    </w:p>
    <w:p w:rsidR="005C4DBF" w:rsidRPr="00D96DC2" w:rsidRDefault="005C4DBF" w:rsidP="005C4D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6DC2">
        <w:rPr>
          <w:rFonts w:ascii="Times New Roman" w:hAnsi="Times New Roman" w:cs="Times New Roman"/>
          <w:sz w:val="24"/>
          <w:szCs w:val="24"/>
        </w:rPr>
        <w:t xml:space="preserve">– Жінка у </w:t>
      </w:r>
      <w:proofErr w:type="spellStart"/>
      <w:r w:rsidRPr="00D96DC2">
        <w:rPr>
          <w:rFonts w:ascii="Times New Roman" w:hAnsi="Times New Roman" w:cs="Times New Roman"/>
          <w:sz w:val="24"/>
          <w:szCs w:val="24"/>
        </w:rPr>
        <w:t>хіджабі</w:t>
      </w:r>
      <w:proofErr w:type="spellEnd"/>
      <w:r w:rsidRPr="00D96DC2">
        <w:rPr>
          <w:rFonts w:ascii="Times New Roman" w:hAnsi="Times New Roman" w:cs="Times New Roman"/>
          <w:sz w:val="24"/>
          <w:szCs w:val="24"/>
        </w:rPr>
        <w:t xml:space="preserve"> (мусульманський жіночий одяг).</w:t>
      </w:r>
    </w:p>
    <w:p w:rsidR="005C4DBF" w:rsidRPr="00D96DC2" w:rsidRDefault="005C4DBF" w:rsidP="005C4D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6DC2">
        <w:rPr>
          <w:rFonts w:ascii="Times New Roman" w:hAnsi="Times New Roman" w:cs="Times New Roman"/>
          <w:sz w:val="24"/>
          <w:szCs w:val="24"/>
        </w:rPr>
        <w:t>– П’яний футбольний фанат.</w:t>
      </w:r>
    </w:p>
    <w:p w:rsidR="005C4DBF" w:rsidRPr="00D96DC2" w:rsidRDefault="005C4DBF" w:rsidP="005C4D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6DC2">
        <w:rPr>
          <w:rFonts w:ascii="Times New Roman" w:hAnsi="Times New Roman" w:cs="Times New Roman"/>
          <w:sz w:val="24"/>
          <w:szCs w:val="24"/>
        </w:rPr>
        <w:t>– Заробітчанин у поношеному одязі.</w:t>
      </w:r>
    </w:p>
    <w:p w:rsidR="005C4DBF" w:rsidRPr="00D96DC2" w:rsidRDefault="005C4DBF" w:rsidP="005C4D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6DC2">
        <w:rPr>
          <w:rFonts w:ascii="Times New Roman" w:hAnsi="Times New Roman" w:cs="Times New Roman"/>
          <w:sz w:val="24"/>
          <w:szCs w:val="24"/>
        </w:rPr>
        <w:t>– Солдат у військовій формі.</w:t>
      </w:r>
    </w:p>
    <w:p w:rsidR="005C4DBF" w:rsidRPr="00D96DC2" w:rsidRDefault="005C4DBF" w:rsidP="005C4DBF">
      <w:pPr>
        <w:rPr>
          <w:rFonts w:ascii="Times New Roman" w:eastAsia="Times New Roman" w:hAnsi="Times New Roman" w:cs="Times New Roman"/>
          <w:sz w:val="24"/>
          <w:szCs w:val="24"/>
        </w:rPr>
      </w:pPr>
      <w:r w:rsidRPr="00D96DC2">
        <w:rPr>
          <w:rFonts w:ascii="Times New Roman" w:hAnsi="Times New Roman" w:cs="Times New Roman"/>
          <w:sz w:val="24"/>
          <w:szCs w:val="24"/>
        </w:rPr>
        <w:t>– Молода китаянка, яка говорить лише китайською мовою.</w:t>
      </w:r>
    </w:p>
    <w:p w:rsidR="00D30F5F" w:rsidRDefault="005C4DBF"/>
    <w:sectPr w:rsidR="00D3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BF"/>
    <w:rsid w:val="000A72E5"/>
    <w:rsid w:val="00130E9D"/>
    <w:rsid w:val="005C4DBF"/>
    <w:rsid w:val="00E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A5C31-DBF5-4447-A5E1-8935963E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4DBF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2020-06-10T04:33:00Z</dcterms:created>
  <dcterms:modified xsi:type="dcterms:W3CDTF">2020-06-10T04:34:00Z</dcterms:modified>
</cp:coreProperties>
</file>