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EB6" w:rsidRPr="00CD6B02" w:rsidRDefault="00213EB6" w:rsidP="00213E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6B02">
        <w:rPr>
          <w:rFonts w:ascii="Times New Roman" w:hAnsi="Times New Roman" w:cs="Times New Roman"/>
          <w:b/>
          <w:bCs/>
          <w:sz w:val="24"/>
          <w:szCs w:val="24"/>
        </w:rPr>
        <w:t>Додаток 1. ПОСІБНИК З ПРАВ ЛЮДИНИ ДЛЯ ІНТЕРНЕТ-КОРИСТУВАЧІВ</w:t>
      </w:r>
    </w:p>
    <w:p w:rsidR="00213EB6" w:rsidRPr="00CD6B02" w:rsidRDefault="00213EB6" w:rsidP="00213EB6">
      <w:pPr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  <w:sz w:val="24"/>
          <w:szCs w:val="24"/>
        </w:rPr>
        <w:t>І</w:t>
      </w:r>
      <w:r w:rsidRPr="00CD6B02">
        <w:rPr>
          <w:rFonts w:ascii="Times New Roman" w:hAnsi="Times New Roman" w:cs="Times New Roman"/>
          <w:b/>
          <w:bCs/>
        </w:rPr>
        <w:t>. Доступ і недискримінація</w:t>
      </w:r>
    </w:p>
    <w:p w:rsidR="00213EB6" w:rsidRPr="00CD6B02" w:rsidRDefault="00213EB6" w:rsidP="00213EB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FA087E">
        <w:rPr>
          <w:noProof/>
        </w:rPr>
        <w:pict>
          <v:line id="Shape 5" o:spid="_x0000_s1026" style="position:absolute;left:0;text-align:left;z-index:-251656192;visibility:visible" from="0,.25pt" to="128.3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" o:allowincell="f" filled="t" strokecolor="#00208b" strokeweight=".1pt">
            <v:stroke joinstyle="miter"/>
            <o:lock v:ext="edit" shapetype="f"/>
          </v:line>
        </w:pict>
      </w:r>
      <w:r w:rsidRPr="00CD6B02">
        <w:rPr>
          <w:rFonts w:ascii="Times New Roman" w:hAnsi="Times New Roman" w:cs="Times New Roman"/>
        </w:rPr>
        <w:t xml:space="preserve">Доступ до Інтернету дає вам можливість реалізовувати інші права </w:t>
      </w:r>
      <w:proofErr w:type="spellStart"/>
      <w:r w:rsidRPr="00CD6B02">
        <w:rPr>
          <w:rFonts w:ascii="Times New Roman" w:hAnsi="Times New Roman" w:cs="Times New Roman"/>
        </w:rPr>
        <w:t>онлайн</w:t>
      </w:r>
      <w:proofErr w:type="spellEnd"/>
      <w:r w:rsidRPr="00CD6B02">
        <w:rPr>
          <w:rFonts w:ascii="Times New Roman" w:hAnsi="Times New Roman" w:cs="Times New Roman"/>
        </w:rPr>
        <w:t>.</w:t>
      </w:r>
    </w:p>
    <w:p w:rsidR="00213EB6" w:rsidRPr="00CD6B02" w:rsidRDefault="00213EB6" w:rsidP="00213EB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>Держава має надавати вам доступу до Інтернету, якщо ви проживаєте у сільській місцевості та віддалених районах, а також якщо ви належите до малозабезпечених верств населення та (або) маєте інвалідність.</w:t>
      </w:r>
    </w:p>
    <w:p w:rsidR="00213EB6" w:rsidRPr="00CD6B02" w:rsidRDefault="00213EB6" w:rsidP="00213EB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>Ви маєте доступ до Інтернету без дискримінації за віком, кольором шкіри, вірою, політичними поглядами або будь-якою іншою ознакою.</w:t>
      </w:r>
    </w:p>
    <w:p w:rsidR="00213EB6" w:rsidRPr="00CD6B02" w:rsidRDefault="00213EB6" w:rsidP="00213EB6">
      <w:pPr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t>ІІ. Свобода вираження поглядів та інформації</w:t>
      </w:r>
    </w:p>
    <w:p w:rsidR="00213EB6" w:rsidRPr="00CD6B02" w:rsidRDefault="00213EB6" w:rsidP="00213EB6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FA087E">
        <w:rPr>
          <w:noProof/>
        </w:rPr>
        <w:pict>
          <v:line id="Shape 6" o:spid="_x0000_s1027" style="position:absolute;left:0;text-align:left;z-index:-251655168;visibility:visible" from="0,.25pt" to="214.3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" o:allowincell="f" filled="t" strokecolor="#00208b" strokeweight=".1pt">
            <v:stroke joinstyle="miter"/>
            <o:lock v:ext="edit" shapetype="f"/>
          </v:line>
        </w:pict>
      </w:r>
      <w:r w:rsidRPr="00CD6B02">
        <w:rPr>
          <w:rFonts w:ascii="Times New Roman" w:hAnsi="Times New Roman" w:cs="Times New Roman"/>
        </w:rPr>
        <w:t>Ви можете вільно висловлюватися в Інтернеті (крім висловлювань, що містять заклики до дискримінації, ненависті або насильства).</w:t>
      </w:r>
    </w:p>
    <w:p w:rsidR="00213EB6" w:rsidRPr="00CD6B02" w:rsidRDefault="00213EB6" w:rsidP="00213EB6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 xml:space="preserve">Ви можете вільно створювати, використовувати і поширювати </w:t>
      </w:r>
      <w:proofErr w:type="spellStart"/>
      <w:r w:rsidRPr="00CD6B02">
        <w:rPr>
          <w:rFonts w:ascii="Times New Roman" w:hAnsi="Times New Roman" w:cs="Times New Roman"/>
        </w:rPr>
        <w:t>Інтернет-контент</w:t>
      </w:r>
      <w:proofErr w:type="spellEnd"/>
      <w:r w:rsidRPr="00CD6B02">
        <w:rPr>
          <w:rFonts w:ascii="Times New Roman" w:hAnsi="Times New Roman" w:cs="Times New Roman"/>
        </w:rPr>
        <w:t>, але поважаючи авторське право при цьому.</w:t>
      </w:r>
    </w:p>
    <w:p w:rsidR="00213EB6" w:rsidRPr="00CD6B02" w:rsidRDefault="00213EB6" w:rsidP="00213EB6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>Ви можете використовувати псевдонім в Інтернеті. Однак в певних випадках держава може розкривати вашу особу.</w:t>
      </w:r>
      <w:bookmarkStart w:id="0" w:name="page2"/>
      <w:bookmarkEnd w:id="0"/>
    </w:p>
    <w:p w:rsidR="00213EB6" w:rsidRPr="00CD6B02" w:rsidRDefault="00213EB6" w:rsidP="00213EB6">
      <w:pPr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t>ІІІ. Зібрання, об’єднання та участь</w:t>
      </w:r>
    </w:p>
    <w:p w:rsidR="00213EB6" w:rsidRPr="00CD6B02" w:rsidRDefault="00213EB6" w:rsidP="00213EB6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FA087E">
        <w:rPr>
          <w:noProof/>
        </w:rPr>
        <w:pict>
          <v:line id="Shape 24" o:spid="_x0000_s1028" style="position:absolute;left:0;text-align:left;z-index:-251654144;visibility:visible" from="-.3pt,.25pt" to="158.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" o:allowincell="f" filled="t" strokecolor="#00208b" strokeweight=".1pt">
            <v:stroke joinstyle="miter"/>
            <o:lock v:ext="edit" shapetype="f"/>
          </v:line>
        </w:pict>
      </w:r>
      <w:r w:rsidRPr="00CD6B02">
        <w:rPr>
          <w:rFonts w:ascii="Times New Roman" w:hAnsi="Times New Roman" w:cs="Times New Roman"/>
        </w:rPr>
        <w:t>Ви маєте право об’єднуватися з іншими в Інтернеті та створювати групи, спільноти, об’єднання.</w:t>
      </w:r>
    </w:p>
    <w:p w:rsidR="00213EB6" w:rsidRPr="00CD6B02" w:rsidRDefault="00213EB6" w:rsidP="00213EB6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 xml:space="preserve">Ви маєте право на мирний протест в Інтернеті. Ви можете вільно користуватися доступними </w:t>
      </w:r>
      <w:proofErr w:type="spellStart"/>
      <w:r w:rsidRPr="00CD6B02">
        <w:rPr>
          <w:rFonts w:ascii="Times New Roman" w:hAnsi="Times New Roman" w:cs="Times New Roman"/>
        </w:rPr>
        <w:t>онлайн</w:t>
      </w:r>
      <w:proofErr w:type="spellEnd"/>
      <w:r w:rsidRPr="00CD6B02">
        <w:rPr>
          <w:rFonts w:ascii="Times New Roman" w:hAnsi="Times New Roman" w:cs="Times New Roman"/>
        </w:rPr>
        <w:t xml:space="preserve"> можливостями для участі в політичних дебатах, законодавчих ініціативах, обговоренні суспільно важливих питань.</w:t>
      </w:r>
    </w:p>
    <w:p w:rsidR="00213EB6" w:rsidRPr="00CD6B02" w:rsidRDefault="00213EB6" w:rsidP="00213EB6">
      <w:pPr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t>ІV. Приватне життя і захист даних</w:t>
      </w:r>
    </w:p>
    <w:p w:rsidR="00213EB6" w:rsidRPr="00CD6B02" w:rsidRDefault="00213EB6" w:rsidP="00213EB6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FA087E">
        <w:rPr>
          <w:noProof/>
        </w:rPr>
        <w:pict>
          <v:line id="Shape 25" o:spid="_x0000_s1029" style="position:absolute;left:0;text-align:left;z-index:-251653120;visibility:visible" from="-.3pt,.25pt" to="156.9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" o:allowincell="f" filled="t" strokecolor="#00208b" strokeweight=".1pt">
            <v:stroke joinstyle="miter"/>
            <o:lock v:ext="edit" shapetype="f"/>
          </v:line>
        </w:pict>
      </w:r>
      <w:r w:rsidRPr="00CD6B02">
        <w:rPr>
          <w:rFonts w:ascii="Times New Roman" w:hAnsi="Times New Roman" w:cs="Times New Roman"/>
        </w:rPr>
        <w:t>При користуванні Інтернетом ваші персональні дані регулярно обробляються. Вони повинні оброблятися лише у разі вашої згоди на це.</w:t>
      </w:r>
    </w:p>
    <w:p w:rsidR="00213EB6" w:rsidRPr="00CD6B02" w:rsidRDefault="00213EB6" w:rsidP="00213EB6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>Ви не можете бути об’єктом спостереження, нагляду чи перехоплення інформації.</w:t>
      </w:r>
    </w:p>
    <w:p w:rsidR="00213EB6" w:rsidRPr="00CD6B02" w:rsidRDefault="00213EB6" w:rsidP="00213EB6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>Ваше приватне життя та електронна переписка повинні поважати й на робочому місці.</w:t>
      </w:r>
    </w:p>
    <w:p w:rsidR="00213EB6" w:rsidRPr="00CD6B02" w:rsidRDefault="00213EB6" w:rsidP="00213EB6">
      <w:pPr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t>V. Освіта і грамотність</w:t>
      </w:r>
    </w:p>
    <w:p w:rsidR="00213EB6" w:rsidRPr="00CD6B02" w:rsidRDefault="00213EB6" w:rsidP="00213EB6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FA087E">
        <w:rPr>
          <w:noProof/>
        </w:rPr>
        <w:pict>
          <v:line id="Shape 26" o:spid="_x0000_s1030" style="position:absolute;left:0;text-align:left;z-index:-251652096;visibility:visible" from="-.3pt,.25pt" to="103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" o:allowincell="f" filled="t" strokecolor="#00208b" strokeweight=".1pt">
            <v:stroke joinstyle="miter"/>
            <o:lock v:ext="edit" shapetype="f"/>
          </v:line>
        </w:pict>
      </w:r>
      <w:r w:rsidRPr="00CD6B02">
        <w:rPr>
          <w:rFonts w:ascii="Times New Roman" w:hAnsi="Times New Roman" w:cs="Times New Roman"/>
        </w:rPr>
        <w:t xml:space="preserve">Ви повинні мати </w:t>
      </w:r>
      <w:proofErr w:type="spellStart"/>
      <w:r w:rsidRPr="00CD6B02">
        <w:rPr>
          <w:rFonts w:ascii="Times New Roman" w:hAnsi="Times New Roman" w:cs="Times New Roman"/>
        </w:rPr>
        <w:t>онлайн-доступ</w:t>
      </w:r>
      <w:proofErr w:type="spellEnd"/>
      <w:r w:rsidRPr="00CD6B02">
        <w:rPr>
          <w:rFonts w:ascii="Times New Roman" w:hAnsi="Times New Roman" w:cs="Times New Roman"/>
        </w:rPr>
        <w:t xml:space="preserve"> до освітнього, культурного, наукового, навчального та іншого контенту в Інтернеті державною мовою.</w:t>
      </w:r>
    </w:p>
    <w:p w:rsidR="00213EB6" w:rsidRPr="00CD6B02" w:rsidRDefault="00213EB6" w:rsidP="00213EB6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 xml:space="preserve">Ви маєте право на освіту з того, як використовувати різні </w:t>
      </w:r>
      <w:proofErr w:type="spellStart"/>
      <w:r w:rsidRPr="00CD6B02">
        <w:rPr>
          <w:rFonts w:ascii="Times New Roman" w:hAnsi="Times New Roman" w:cs="Times New Roman"/>
        </w:rPr>
        <w:t>онлайн-інструменти</w:t>
      </w:r>
      <w:proofErr w:type="spellEnd"/>
      <w:r w:rsidRPr="00CD6B02">
        <w:rPr>
          <w:rFonts w:ascii="Times New Roman" w:hAnsi="Times New Roman" w:cs="Times New Roman"/>
        </w:rPr>
        <w:t>, та на розвиток навичок критичного мислення, тобто здатності аналізувати та перевіряти надійність інформації, яку ви отримуєте в Інтернеті.</w:t>
      </w:r>
    </w:p>
    <w:p w:rsidR="00213EB6" w:rsidRPr="00CD6B02" w:rsidRDefault="00213EB6" w:rsidP="00213EB6">
      <w:pPr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t>VІ. Діти і молодь</w:t>
      </w:r>
    </w:p>
    <w:p w:rsidR="00213EB6" w:rsidRPr="00CD6B02" w:rsidRDefault="00213EB6" w:rsidP="00213EB6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FA087E">
        <w:rPr>
          <w:noProof/>
        </w:rPr>
        <w:pict>
          <v:line id="Shape 27" o:spid="_x0000_s1031" style="position:absolute;left:0;text-align:left;z-index:-251651072;visibility:visible" from="-.3pt,.25pt" to="76.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" o:allowincell="f" filled="t" strokecolor="#00208b" strokeweight=".1pt">
            <v:stroke joinstyle="miter"/>
            <o:lock v:ext="edit" shapetype="f"/>
          </v:line>
        </w:pict>
      </w:r>
      <w:r w:rsidRPr="00CD6B02">
        <w:rPr>
          <w:rFonts w:ascii="Times New Roman" w:hAnsi="Times New Roman" w:cs="Times New Roman"/>
        </w:rPr>
        <w:t>Ви маєте право на навчання безпечному користуванню Інтернетом з боку ваших вчителів, вихователів, батьків чи опікунів. Тому що контент, який ви створюєте в Інтернеті, або контент про вас доступні у будь-якому куточку світу і може завдавати шкоду вашій гідності зараз або пізніше у вашому житті.</w:t>
      </w:r>
    </w:p>
    <w:p w:rsidR="00213EB6" w:rsidRPr="00CD6B02" w:rsidRDefault="00213EB6" w:rsidP="00213EB6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 xml:space="preserve">Держава має надати вам чітку інформацію про </w:t>
      </w:r>
      <w:proofErr w:type="spellStart"/>
      <w:r w:rsidRPr="00CD6B02">
        <w:rPr>
          <w:rFonts w:ascii="Times New Roman" w:hAnsi="Times New Roman" w:cs="Times New Roman"/>
        </w:rPr>
        <w:t>онлайн-контент</w:t>
      </w:r>
      <w:proofErr w:type="spellEnd"/>
      <w:r w:rsidRPr="00CD6B02">
        <w:rPr>
          <w:rFonts w:ascii="Times New Roman" w:hAnsi="Times New Roman" w:cs="Times New Roman"/>
        </w:rPr>
        <w:t xml:space="preserve"> та поведінку, що може завдати вам шкоди в Інтернеті, а також про те, як і куди, повідомляти про таку інформацію.</w:t>
      </w:r>
      <w:bookmarkStart w:id="1" w:name="page3"/>
      <w:bookmarkEnd w:id="1"/>
    </w:p>
    <w:p w:rsidR="00213EB6" w:rsidRPr="00CD6B02" w:rsidRDefault="00213EB6" w:rsidP="00213EB6">
      <w:pPr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t>VІІ. Правовий захист</w:t>
      </w:r>
    </w:p>
    <w:p w:rsidR="00213EB6" w:rsidRPr="00CD6B02" w:rsidRDefault="00213EB6" w:rsidP="00213EB6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FA087E">
        <w:rPr>
          <w:noProof/>
        </w:rPr>
        <w:pict>
          <v:line id="Shape 30" o:spid="_x0000_s1032" style="position:absolute;left:0;text-align:left;z-index:-251650048;visibility:visible" from="-.1pt,.25pt" to="97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" o:allowincell="f" filled="t" strokecolor="#00208b" strokeweight=".1pt">
            <v:stroke joinstyle="miter"/>
            <o:lock v:ext="edit" shapetype="f"/>
          </v:line>
        </w:pict>
      </w:r>
      <w:r w:rsidRPr="00CD6B02">
        <w:rPr>
          <w:rFonts w:ascii="Times New Roman" w:hAnsi="Times New Roman" w:cs="Times New Roman"/>
        </w:rPr>
        <w:t xml:space="preserve">Ваш </w:t>
      </w:r>
      <w:proofErr w:type="spellStart"/>
      <w:r w:rsidRPr="00CD6B02">
        <w:rPr>
          <w:rFonts w:ascii="Times New Roman" w:hAnsi="Times New Roman" w:cs="Times New Roman"/>
        </w:rPr>
        <w:t>Інтернет-провайдер</w:t>
      </w:r>
      <w:proofErr w:type="spellEnd"/>
      <w:r w:rsidRPr="00CD6B02">
        <w:rPr>
          <w:rFonts w:ascii="Times New Roman" w:hAnsi="Times New Roman" w:cs="Times New Roman"/>
        </w:rPr>
        <w:t xml:space="preserve"> та (або) влада повинні повідомити вас про ваші права та можливий правовий захист, якщо вони будуть порушені.</w:t>
      </w:r>
    </w:p>
    <w:p w:rsidR="00213EB6" w:rsidRPr="00CD6B02" w:rsidRDefault="00213EB6" w:rsidP="00213EB6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>Влада зобов’язана захищати вас від незаконного доступу, шахрайства, підробки або інших шахрайських дій із вашими електронними персональними даними та комп’ютером.</w:t>
      </w:r>
    </w:p>
    <w:p w:rsidR="00213EB6" w:rsidRPr="00CD6B02" w:rsidRDefault="00213EB6" w:rsidP="00213EB6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CD6B02">
        <w:rPr>
          <w:rFonts w:ascii="Times New Roman" w:hAnsi="Times New Roman" w:cs="Times New Roman"/>
        </w:rPr>
        <w:t xml:space="preserve">Ви маєте право звернутися до суду, якщо права порушено. І навіть подати скаргу до Європейського суду з прав людини після того, коли всі національні суди буде пройдено. </w:t>
      </w:r>
    </w:p>
    <w:p w:rsidR="00213EB6" w:rsidRPr="00CD6B02" w:rsidRDefault="00213EB6" w:rsidP="00213EB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6B02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Додаток 2. Малюнки-ілюстрації прав людини в Інтернеті із вказаними пунктами ПОСІБНИКА З ПРАВ ЛЮДИНИ ДЛЯ ІНТЕРНЕТ-КОРИСТУВАЧІВ</w:t>
      </w:r>
    </w:p>
    <w:tbl>
      <w:tblPr>
        <w:tblStyle w:val="a4"/>
        <w:tblW w:w="0" w:type="auto"/>
        <w:jc w:val="center"/>
        <w:tblLook w:val="04A0"/>
      </w:tblPr>
      <w:tblGrid>
        <w:gridCol w:w="988"/>
        <w:gridCol w:w="8500"/>
      </w:tblGrid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I_2_держава має надавати доступ до Інтернету</w:t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43935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I_3_доступ до Інтернету без дискримінації</w:t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1782135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78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II_1_ вільно висловлюватися</w:t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43000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EB6" w:rsidRPr="00CD6B02" w:rsidRDefault="00213EB6" w:rsidP="00213EB6">
      <w:r w:rsidRPr="00CD6B02">
        <w:br w:type="page"/>
      </w:r>
    </w:p>
    <w:tbl>
      <w:tblPr>
        <w:tblStyle w:val="a4"/>
        <w:tblW w:w="0" w:type="auto"/>
        <w:jc w:val="center"/>
        <w:tblLook w:val="04A0"/>
      </w:tblPr>
      <w:tblGrid>
        <w:gridCol w:w="988"/>
        <w:gridCol w:w="8500"/>
      </w:tblGrid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II_2_авторське право</w:t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1884492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8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br w:type="page"/>
            </w: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II_3_право на псевдонім (не розкривати своє ім’я)</w:t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4287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III_1_право об’єднання та створення груп</w:t>
            </w:r>
          </w:p>
        </w:tc>
      </w:tr>
      <w:tr w:rsidR="00213EB6" w:rsidRPr="00CD6B02" w:rsidTr="004E6CE7">
        <w:trPr>
          <w:jc w:val="center"/>
        </w:trPr>
        <w:tc>
          <w:tcPr>
            <w:tcW w:w="988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698762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088"/>
                          <a:stretch/>
                        </pic:blipFill>
                        <pic:spPr bwMode="auto">
                          <a:xfrm>
                            <a:off x="0" y="0"/>
                            <a:ext cx="3240000" cy="269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EB6" w:rsidRPr="00CD6B02" w:rsidRDefault="00213EB6" w:rsidP="00213EB6">
      <w:r w:rsidRPr="00CD6B02">
        <w:br w:type="page"/>
      </w:r>
    </w:p>
    <w:tbl>
      <w:tblPr>
        <w:tblStyle w:val="a4"/>
        <w:tblW w:w="0" w:type="auto"/>
        <w:jc w:val="center"/>
        <w:tblLook w:val="04A0"/>
      </w:tblPr>
      <w:tblGrid>
        <w:gridCol w:w="1129"/>
        <w:gridCol w:w="8500"/>
      </w:tblGrid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III_2_ мирний протест в Інтернеті</w:t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81402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81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br w:type="page"/>
            </w: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IV_2_1_не можете бути об’єктом спостереження</w:t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16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IV_2_2_не можете бути об’єктом перехоплення інформації</w:t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1800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EB6" w:rsidRPr="00CD6B02" w:rsidRDefault="00213EB6" w:rsidP="00213EB6">
      <w:r w:rsidRPr="00CD6B02">
        <w:br w:type="page"/>
      </w:r>
    </w:p>
    <w:tbl>
      <w:tblPr>
        <w:tblStyle w:val="a4"/>
        <w:tblW w:w="0" w:type="auto"/>
        <w:jc w:val="center"/>
        <w:tblLook w:val="04A0"/>
      </w:tblPr>
      <w:tblGrid>
        <w:gridCol w:w="1129"/>
        <w:gridCol w:w="8500"/>
      </w:tblGrid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IV_3_повага приватного життя та переписки</w:t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41015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1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V_1_онлайн-доступ до освіти</w:t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37230" cy="196215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10" b="8984"/>
                          <a:stretch/>
                        </pic:blipFill>
                        <pic:spPr bwMode="auto">
                          <a:xfrm>
                            <a:off x="0" y="0"/>
                            <a:ext cx="323723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br w:type="page"/>
            </w: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V_2 здатність аналізувати та перевіряти надійність інформації</w:t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194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VI_2_держава забезпечує інформацією про контент</w:t>
            </w:r>
          </w:p>
        </w:tc>
      </w:tr>
      <w:tr w:rsidR="00213EB6" w:rsidRPr="00CD6B02" w:rsidTr="004E6CE7">
        <w:trPr>
          <w:jc w:val="center"/>
        </w:trPr>
        <w:tc>
          <w:tcPr>
            <w:tcW w:w="1129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t>13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19298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9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EB6" w:rsidRPr="00CD6B02" w:rsidRDefault="00213EB6" w:rsidP="00213EB6">
      <w:r w:rsidRPr="00CD6B02">
        <w:br w:type="page"/>
      </w:r>
    </w:p>
    <w:tbl>
      <w:tblPr>
        <w:tblStyle w:val="a4"/>
        <w:tblW w:w="0" w:type="auto"/>
        <w:jc w:val="center"/>
        <w:tblLook w:val="04A0"/>
      </w:tblPr>
      <w:tblGrid>
        <w:gridCol w:w="846"/>
        <w:gridCol w:w="8500"/>
      </w:tblGrid>
      <w:tr w:rsidR="00213EB6" w:rsidRPr="00CD6B02" w:rsidTr="004E6CE7">
        <w:trPr>
          <w:jc w:val="center"/>
        </w:trPr>
        <w:tc>
          <w:tcPr>
            <w:tcW w:w="846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VII_2_влада захищає від шахрайства</w:t>
            </w:r>
          </w:p>
        </w:tc>
      </w:tr>
      <w:tr w:rsidR="00213EB6" w:rsidRPr="00CD6B02" w:rsidTr="004E6CE7">
        <w:trPr>
          <w:jc w:val="center"/>
        </w:trPr>
        <w:tc>
          <w:tcPr>
            <w:tcW w:w="846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223233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23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846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VII_3_право подати скаргу до Європейського суду</w:t>
            </w:r>
          </w:p>
        </w:tc>
      </w:tr>
      <w:tr w:rsidR="00213EB6" w:rsidRPr="00CD6B02" w:rsidTr="004E6CE7">
        <w:trPr>
          <w:jc w:val="center"/>
        </w:trPr>
        <w:tc>
          <w:tcPr>
            <w:tcW w:w="846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162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B6" w:rsidRPr="00CD6B02" w:rsidTr="004E6CE7">
        <w:trPr>
          <w:jc w:val="center"/>
        </w:trPr>
        <w:tc>
          <w:tcPr>
            <w:tcW w:w="846" w:type="dxa"/>
          </w:tcPr>
          <w:p w:rsidR="00213EB6" w:rsidRPr="00CD6B02" w:rsidRDefault="00213EB6" w:rsidP="004E6CE7">
            <w:pPr>
              <w:jc w:val="center"/>
            </w:pP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br w:type="page"/>
            </w: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Право на </w:t>
            </w:r>
            <w:proofErr w:type="spellStart"/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</w:t>
            </w:r>
            <w:proofErr w:type="spellEnd"/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лайн</w:t>
            </w:r>
          </w:p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D6B02">
              <w:rPr>
                <w:rFonts w:ascii="Times New Roman" w:hAnsi="Times New Roman" w:cs="Times New Roman"/>
                <w:sz w:val="28"/>
                <w:szCs w:val="28"/>
              </w:rPr>
              <w:t xml:space="preserve">(Право бути недосяжним в Інтернеті. Роботодавці вимагають відповідати на їх запити в особистий час і вдень, і вночі)  </w:t>
            </w:r>
          </w:p>
        </w:tc>
      </w:tr>
      <w:tr w:rsidR="00213EB6" w:rsidRPr="00CD6B02" w:rsidTr="004E6CE7">
        <w:trPr>
          <w:jc w:val="center"/>
        </w:trPr>
        <w:tc>
          <w:tcPr>
            <w:tcW w:w="846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  <w:tc>
          <w:tcPr>
            <w:tcW w:w="8500" w:type="dxa"/>
          </w:tcPr>
          <w:p w:rsidR="00213EB6" w:rsidRPr="00CD6B02" w:rsidRDefault="00213EB6" w:rsidP="004E6C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6B0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240000" cy="30380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03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EB6" w:rsidRPr="00CD6B02" w:rsidRDefault="00213EB6" w:rsidP="00213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3EB6" w:rsidRPr="00CD6B02" w:rsidRDefault="00213EB6" w:rsidP="00213EB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2270" w:rsidRDefault="00662270"/>
    <w:sectPr w:rsidR="00662270" w:rsidSect="00FF702C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4740"/>
    <w:multiLevelType w:val="hybridMultilevel"/>
    <w:tmpl w:val="71D2FFB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73175"/>
    <w:multiLevelType w:val="hybridMultilevel"/>
    <w:tmpl w:val="44A4D4F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C6ECD"/>
    <w:multiLevelType w:val="hybridMultilevel"/>
    <w:tmpl w:val="15A23C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F5F2C"/>
    <w:multiLevelType w:val="hybridMultilevel"/>
    <w:tmpl w:val="B798D05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A5F4B"/>
    <w:multiLevelType w:val="hybridMultilevel"/>
    <w:tmpl w:val="F08499F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0925C5"/>
    <w:multiLevelType w:val="hybridMultilevel"/>
    <w:tmpl w:val="5092466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2CE4"/>
    <w:multiLevelType w:val="hybridMultilevel"/>
    <w:tmpl w:val="DC8A1E5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13EB6"/>
    <w:rsid w:val="00213EB6"/>
    <w:rsid w:val="0066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EB6"/>
    <w:pPr>
      <w:spacing w:after="160" w:line="259" w:lineRule="auto"/>
    </w:pPr>
    <w:rPr>
      <w:rFonts w:ascii="Calibri" w:eastAsia="Calibri" w:hAnsi="Calibri" w:cs="Calibri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13EB6"/>
    <w:pPr>
      <w:ind w:left="720"/>
      <w:contextualSpacing/>
    </w:pPr>
  </w:style>
  <w:style w:type="table" w:styleId="a4">
    <w:name w:val="Table Grid"/>
    <w:basedOn w:val="a1"/>
    <w:uiPriority w:val="39"/>
    <w:rsid w:val="00213E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EB6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585</Words>
  <Characters>3336</Characters>
  <Application>Microsoft Office Word</Application>
  <DocSecurity>0</DocSecurity>
  <Lines>27</Lines>
  <Paragraphs>7</Paragraphs>
  <ScaleCrop>false</ScaleCrop>
  <Company/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2020-06-16T11:30:00Z</dcterms:created>
  <dcterms:modified xsi:type="dcterms:W3CDTF">2020-06-16T11:31:00Z</dcterms:modified>
</cp:coreProperties>
</file>