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88" w:rsidRPr="00B64D65" w:rsidRDefault="00FA5F88" w:rsidP="00FA5F8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4D65">
        <w:rPr>
          <w:rFonts w:ascii="Times New Roman" w:hAnsi="Times New Roman" w:cs="Times New Roman"/>
          <w:b/>
          <w:sz w:val="24"/>
          <w:szCs w:val="24"/>
          <w:lang w:val="uk-UA"/>
        </w:rPr>
        <w:t>Додатковий матеріал.</w:t>
      </w:r>
    </w:p>
    <w:p w:rsidR="00FA5F88" w:rsidRPr="00B64D65" w:rsidRDefault="00FA5F88" w:rsidP="00FA5F8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64D65">
        <w:rPr>
          <w:rFonts w:ascii="Times New Roman" w:hAnsi="Times New Roman" w:cs="Times New Roman"/>
          <w:sz w:val="24"/>
          <w:szCs w:val="24"/>
          <w:lang w:val="uk-UA"/>
        </w:rPr>
        <w:t xml:space="preserve">Аркуш із твердженнями. </w:t>
      </w:r>
    </w:p>
    <w:p w:rsidR="00FA5F88" w:rsidRPr="00B64D65" w:rsidRDefault="00FA5F88" w:rsidP="00FA5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64D65">
        <w:rPr>
          <w:rFonts w:ascii="Times New Roman" w:hAnsi="Times New Roman" w:cs="Times New Roman"/>
          <w:sz w:val="24"/>
          <w:szCs w:val="24"/>
          <w:lang w:val="uk-UA"/>
        </w:rPr>
        <w:t>Наведіть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приклади з повсякденного життя</w:t>
      </w:r>
      <w:r w:rsidRPr="00B64D65">
        <w:rPr>
          <w:rFonts w:ascii="Times New Roman" w:hAnsi="Times New Roman" w:cs="Times New Roman"/>
          <w:sz w:val="24"/>
          <w:szCs w:val="24"/>
          <w:lang w:val="uk-UA"/>
        </w:rPr>
        <w:t>, що ілюструють один із законів екології Б.</w:t>
      </w:r>
      <w:proofErr w:type="spellStart"/>
      <w:r w:rsidRPr="00B64D65">
        <w:rPr>
          <w:rFonts w:ascii="Times New Roman" w:hAnsi="Times New Roman" w:cs="Times New Roman"/>
          <w:sz w:val="24"/>
          <w:szCs w:val="24"/>
          <w:lang w:val="uk-UA"/>
        </w:rPr>
        <w:t>Коммонера</w:t>
      </w:r>
      <w:proofErr w:type="spellEnd"/>
      <w:r w:rsidRPr="00B64D65">
        <w:rPr>
          <w:rFonts w:ascii="Times New Roman" w:hAnsi="Times New Roman" w:cs="Times New Roman"/>
          <w:sz w:val="24"/>
          <w:szCs w:val="24"/>
          <w:lang w:val="uk-UA"/>
        </w:rPr>
        <w:t xml:space="preserve"> «Усе пов’язано з усім».</w:t>
      </w:r>
    </w:p>
    <w:p w:rsidR="00FA5F88" w:rsidRPr="00B64D65" w:rsidRDefault="00FA5F88" w:rsidP="00FA5F8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A5F88" w:rsidRPr="00B64D65" w:rsidRDefault="00FA5F88" w:rsidP="00FA5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64D65">
        <w:rPr>
          <w:rFonts w:ascii="Times New Roman" w:hAnsi="Times New Roman" w:cs="Times New Roman"/>
          <w:sz w:val="24"/>
          <w:szCs w:val="24"/>
          <w:lang w:val="uk-UA"/>
        </w:rPr>
        <w:t>Наведіть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приклади з повсякденного життя</w:t>
      </w:r>
      <w:r w:rsidRPr="00B64D65">
        <w:rPr>
          <w:rFonts w:ascii="Times New Roman" w:hAnsi="Times New Roman" w:cs="Times New Roman"/>
          <w:sz w:val="24"/>
          <w:szCs w:val="24"/>
          <w:lang w:val="uk-UA"/>
        </w:rPr>
        <w:t>, що ілюструють один із законів екології Б.</w:t>
      </w:r>
      <w:proofErr w:type="spellStart"/>
      <w:r w:rsidRPr="00B64D65">
        <w:rPr>
          <w:rFonts w:ascii="Times New Roman" w:hAnsi="Times New Roman" w:cs="Times New Roman"/>
          <w:sz w:val="24"/>
          <w:szCs w:val="24"/>
          <w:lang w:val="uk-UA"/>
        </w:rPr>
        <w:t>Коммонера</w:t>
      </w:r>
      <w:proofErr w:type="spellEnd"/>
      <w:r w:rsidRPr="00B64D65">
        <w:rPr>
          <w:rFonts w:ascii="Times New Roman" w:hAnsi="Times New Roman" w:cs="Times New Roman"/>
          <w:sz w:val="24"/>
          <w:szCs w:val="24"/>
          <w:lang w:val="uk-UA"/>
        </w:rPr>
        <w:t xml:space="preserve"> «Усе має кудись подітися».</w:t>
      </w:r>
    </w:p>
    <w:p w:rsidR="00FA5F88" w:rsidRPr="00B64D65" w:rsidRDefault="00FA5F88" w:rsidP="00FA5F8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A5F88" w:rsidRPr="00B64D65" w:rsidRDefault="00FA5F88" w:rsidP="00FA5F88">
      <w:pPr>
        <w:pStyle w:val="a3"/>
        <w:ind w:left="644"/>
        <w:rPr>
          <w:rFonts w:ascii="Times New Roman" w:hAnsi="Times New Roman" w:cs="Times New Roman"/>
          <w:sz w:val="24"/>
          <w:szCs w:val="24"/>
          <w:lang w:val="uk-UA"/>
        </w:rPr>
      </w:pPr>
    </w:p>
    <w:p w:rsidR="00FA5F88" w:rsidRPr="00B64D65" w:rsidRDefault="00FA5F88" w:rsidP="00FA5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64D65">
        <w:rPr>
          <w:rFonts w:ascii="Times New Roman" w:hAnsi="Times New Roman" w:cs="Times New Roman"/>
          <w:sz w:val="24"/>
          <w:szCs w:val="24"/>
          <w:lang w:val="uk-UA"/>
        </w:rPr>
        <w:t>Наведіть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приклади з повсякденного життя</w:t>
      </w:r>
      <w:r w:rsidRPr="00B64D65">
        <w:rPr>
          <w:rFonts w:ascii="Times New Roman" w:hAnsi="Times New Roman" w:cs="Times New Roman"/>
          <w:sz w:val="24"/>
          <w:szCs w:val="24"/>
          <w:lang w:val="uk-UA"/>
        </w:rPr>
        <w:t>, що ілюструють один із законів екології Б.</w:t>
      </w:r>
      <w:proofErr w:type="spellStart"/>
      <w:r w:rsidRPr="00B64D65">
        <w:rPr>
          <w:rFonts w:ascii="Times New Roman" w:hAnsi="Times New Roman" w:cs="Times New Roman"/>
          <w:sz w:val="24"/>
          <w:szCs w:val="24"/>
          <w:lang w:val="uk-UA"/>
        </w:rPr>
        <w:t>Коммонера</w:t>
      </w:r>
      <w:proofErr w:type="spellEnd"/>
      <w:r w:rsidRPr="00B64D65">
        <w:rPr>
          <w:rFonts w:ascii="Times New Roman" w:hAnsi="Times New Roman" w:cs="Times New Roman"/>
          <w:sz w:val="24"/>
          <w:szCs w:val="24"/>
          <w:lang w:val="uk-UA"/>
        </w:rPr>
        <w:t xml:space="preserve"> «Природа «знає» краще».</w:t>
      </w:r>
    </w:p>
    <w:p w:rsidR="00FA5F88" w:rsidRPr="00B64D65" w:rsidRDefault="00FA5F88" w:rsidP="00FA5F8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A5F88" w:rsidRPr="00B64D65" w:rsidRDefault="00FA5F88" w:rsidP="00FA5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64D65">
        <w:rPr>
          <w:rFonts w:ascii="Times New Roman" w:hAnsi="Times New Roman" w:cs="Times New Roman"/>
          <w:sz w:val="24"/>
          <w:szCs w:val="24"/>
          <w:lang w:val="uk-UA"/>
        </w:rPr>
        <w:t>Наведіть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приклади з повсякденного життя</w:t>
      </w:r>
      <w:r w:rsidRPr="00B64D65">
        <w:rPr>
          <w:rFonts w:ascii="Times New Roman" w:hAnsi="Times New Roman" w:cs="Times New Roman"/>
          <w:sz w:val="24"/>
          <w:szCs w:val="24"/>
          <w:lang w:val="uk-UA"/>
        </w:rPr>
        <w:t>, що ілюструють один із законів екології Б.</w:t>
      </w:r>
      <w:proofErr w:type="spellStart"/>
      <w:r w:rsidRPr="00B64D65">
        <w:rPr>
          <w:rFonts w:ascii="Times New Roman" w:hAnsi="Times New Roman" w:cs="Times New Roman"/>
          <w:sz w:val="24"/>
          <w:szCs w:val="24"/>
          <w:lang w:val="uk-UA"/>
        </w:rPr>
        <w:t>Коммонера</w:t>
      </w:r>
      <w:proofErr w:type="spellEnd"/>
      <w:r w:rsidRPr="00B64D65">
        <w:rPr>
          <w:rFonts w:ascii="Times New Roman" w:hAnsi="Times New Roman" w:cs="Times New Roman"/>
          <w:sz w:val="24"/>
          <w:szCs w:val="24"/>
          <w:lang w:val="uk-UA"/>
        </w:rPr>
        <w:t xml:space="preserve">  «Ніщо не дається задарма».</w:t>
      </w:r>
    </w:p>
    <w:p w:rsidR="00FA5F88" w:rsidRPr="00B64D65" w:rsidRDefault="00FA5F88" w:rsidP="00FA5F8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A5F88" w:rsidRPr="00B64D65" w:rsidRDefault="00FA5F88" w:rsidP="00FA5F88">
      <w:pPr>
        <w:pStyle w:val="a3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FA5F88" w:rsidRPr="0062053F" w:rsidRDefault="00FA5F88" w:rsidP="00FA5F88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uk-UA"/>
        </w:rPr>
      </w:pPr>
      <w:r w:rsidRPr="0062053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uk-UA"/>
        </w:rPr>
        <w:t>Право вільного доступу до інформації про стан довкілля, якість харчових продуктів та предметів побуту гарантується Конституцією України.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uk-UA"/>
        </w:rPr>
        <w:t>Де ви можете отримати таку інформацію?</w:t>
      </w:r>
    </w:p>
    <w:p w:rsidR="00FA5F88" w:rsidRPr="00E51E6B" w:rsidRDefault="00FA5F88" w:rsidP="00FA5F88">
      <w:pPr>
        <w:pStyle w:val="a3"/>
        <w:shd w:val="clear" w:color="auto" w:fill="FFFFFF" w:themeFill="background1"/>
        <w:ind w:left="360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FA5F88" w:rsidRPr="00E51E6B" w:rsidRDefault="00FA5F88" w:rsidP="00FA5F88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uk-UA"/>
        </w:rPr>
      </w:pPr>
      <w:r w:rsidRPr="00B64D6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uk-UA"/>
        </w:rPr>
        <w:t>Ст. 12 Закону України "Про охорону навколишнього природного середовища" присвячена обов'язкам громадян України. Які обов’язки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uk-UA"/>
        </w:rPr>
        <w:t xml:space="preserve"> </w:t>
      </w:r>
      <w:r w:rsidRPr="00B64D6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uk-UA"/>
        </w:rPr>
        <w:t>мають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uk-UA"/>
        </w:rPr>
        <w:t xml:space="preserve"> </w:t>
      </w:r>
      <w:r w:rsidRPr="00B64D6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uk-UA"/>
        </w:rPr>
        <w:t>громадяни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uk-UA"/>
        </w:rPr>
        <w:t xml:space="preserve"> </w:t>
      </w:r>
      <w:r w:rsidRPr="00B64D6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uk-UA"/>
        </w:rPr>
        <w:t>України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uk-UA"/>
        </w:rPr>
        <w:t xml:space="preserve"> </w:t>
      </w:r>
      <w:r w:rsidRPr="00B64D6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uk-UA"/>
        </w:rPr>
        <w:t>щодо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uk-UA"/>
        </w:rPr>
        <w:t xml:space="preserve"> </w:t>
      </w:r>
      <w:r w:rsidRPr="00B64D6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uk-UA"/>
        </w:rPr>
        <w:t>охорони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uk-UA"/>
        </w:rPr>
        <w:t xml:space="preserve"> </w:t>
      </w:r>
      <w:r w:rsidRPr="00B64D6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uk-UA"/>
        </w:rPr>
        <w:t>навколишнього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uk-UA"/>
        </w:rPr>
        <w:t xml:space="preserve"> </w:t>
      </w:r>
      <w:r w:rsidRPr="00B64D6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uk-UA"/>
        </w:rPr>
        <w:t>середовища?</w:t>
      </w:r>
    </w:p>
    <w:p w:rsidR="00FA5F88" w:rsidRPr="00E51E6B" w:rsidRDefault="00FA5F88" w:rsidP="00FA5F8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A5F88" w:rsidRPr="00E51E6B" w:rsidRDefault="00FA5F88" w:rsidP="00FA5F88">
      <w:pPr>
        <w:pStyle w:val="a3"/>
        <w:shd w:val="clear" w:color="auto" w:fill="FFFFFF" w:themeFill="background1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FA5F88" w:rsidRPr="00E51E6B" w:rsidRDefault="00FA5F88" w:rsidP="00FA5F88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uk-UA"/>
        </w:rPr>
      </w:pPr>
      <w:r w:rsidRPr="00B64D6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uk-UA"/>
        </w:rPr>
        <w:t>Вплив людини як екологічного чинника є надзвичайно сильним та різнобічним. Жодна екосистема на планеті не уникла цього впливу. Наведіть приклади негативного впливу людини на екосистеми нашої місцевості</w:t>
      </w:r>
      <w:r w:rsidRPr="00B64D65">
        <w:rPr>
          <w:rFonts w:ascii="Times New Roman" w:hAnsi="Times New Roman" w:cs="Times New Roman"/>
          <w:color w:val="000000"/>
          <w:sz w:val="24"/>
          <w:szCs w:val="24"/>
          <w:shd w:val="clear" w:color="auto" w:fill="CCCCCC"/>
          <w:lang w:val="uk-UA"/>
        </w:rPr>
        <w:t>.</w:t>
      </w:r>
      <w:r w:rsidRPr="00B64D6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uk-UA"/>
        </w:rPr>
        <w:t xml:space="preserve"> Що можна</w:t>
      </w:r>
      <w:bookmarkStart w:id="0" w:name="_GoBack"/>
      <w:bookmarkEnd w:id="0"/>
      <w:r w:rsidRPr="00B64D6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uk-UA"/>
        </w:rPr>
        <w:t xml:space="preserve"> зробити на місцевому рівні для покращення стану довкілля?</w:t>
      </w:r>
    </w:p>
    <w:p w:rsidR="00FA5F88" w:rsidRPr="00B64D65" w:rsidRDefault="00FA5F88" w:rsidP="00FA5F88">
      <w:pPr>
        <w:pStyle w:val="a3"/>
        <w:shd w:val="clear" w:color="auto" w:fill="FFFFFF" w:themeFill="background1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FA5F88" w:rsidRPr="00E51E6B" w:rsidRDefault="00FA5F88" w:rsidP="00FA5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64D65">
        <w:rPr>
          <w:rFonts w:ascii="Times New Roman" w:hAnsi="Times New Roman" w:cs="Times New Roman"/>
          <w:sz w:val="24"/>
          <w:szCs w:val="24"/>
          <w:lang w:val="uk-UA"/>
        </w:rPr>
        <w:t>Сигналом неблагополуччя біосфери і нерозумної господарської діяльності людини в наш час стають екологічні катастрофи. Наведіть приклади  найбільших  екологічних катастроф у світі і Україні.</w:t>
      </w:r>
    </w:p>
    <w:p w:rsidR="00FA5F88" w:rsidRPr="00B64D65" w:rsidRDefault="00FA5F88" w:rsidP="00FA5F88">
      <w:pPr>
        <w:rPr>
          <w:lang w:val="uk-UA"/>
        </w:rPr>
      </w:pPr>
    </w:p>
    <w:p w:rsidR="00FA5F88" w:rsidRDefault="00FA5F88" w:rsidP="00FA5F88">
      <w:pPr>
        <w:rPr>
          <w:lang w:val="uk-UA"/>
        </w:rPr>
      </w:pPr>
    </w:p>
    <w:p w:rsidR="00FA5F88" w:rsidRDefault="00FA5F88" w:rsidP="00FA5F88">
      <w:pPr>
        <w:rPr>
          <w:lang w:val="uk-UA"/>
        </w:rPr>
      </w:pPr>
    </w:p>
    <w:p w:rsidR="00FA5F88" w:rsidRDefault="00FA5F88" w:rsidP="00FA5F88">
      <w:pPr>
        <w:rPr>
          <w:lang w:val="uk-UA"/>
        </w:rPr>
      </w:pPr>
    </w:p>
    <w:p w:rsidR="003768A1" w:rsidRDefault="003768A1"/>
    <w:sectPr w:rsidR="003768A1" w:rsidSect="0037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96748"/>
    <w:multiLevelType w:val="hybridMultilevel"/>
    <w:tmpl w:val="ACFE3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A5F88"/>
    <w:rsid w:val="003768A1"/>
    <w:rsid w:val="00FA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88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2020-06-26T06:39:00Z</dcterms:created>
  <dcterms:modified xsi:type="dcterms:W3CDTF">2020-06-26T06:40:00Z</dcterms:modified>
</cp:coreProperties>
</file>