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3EC" w:rsidRDefault="003753EC" w:rsidP="003753EC">
      <w:pPr>
        <w:jc w:val="center"/>
      </w:pPr>
      <w:proofErr w:type="spellStart"/>
      <w:r>
        <w:t>Загальна</w:t>
      </w:r>
      <w:proofErr w:type="spellEnd"/>
      <w:r>
        <w:t xml:space="preserve"> </w:t>
      </w:r>
      <w:proofErr w:type="spellStart"/>
      <w:r>
        <w:t>декларація</w:t>
      </w:r>
      <w:proofErr w:type="spellEnd"/>
      <w:r>
        <w:t xml:space="preserve"> прав </w:t>
      </w:r>
      <w:proofErr w:type="spellStart"/>
      <w:r>
        <w:t>людини</w:t>
      </w:r>
      <w:bookmarkStart w:id="0" w:name="_GoBack"/>
      <w:bookmarkEnd w:id="0"/>
      <w:proofErr w:type="spellEnd"/>
    </w:p>
    <w:p w:rsidR="003753EC" w:rsidRDefault="003753EC" w:rsidP="003753EC">
      <w:proofErr w:type="spellStart"/>
      <w:r>
        <w:t>Стаття</w:t>
      </w:r>
      <w:proofErr w:type="spellEnd"/>
      <w:r>
        <w:t xml:space="preserve"> 2.</w:t>
      </w:r>
    </w:p>
    <w:p w:rsidR="003753EC" w:rsidRDefault="003753EC" w:rsidP="003753EC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</w:rPr>
      </w:pPr>
      <w:proofErr w:type="spellStart"/>
      <w:r>
        <w:rPr>
          <w:color w:val="000000" w:themeColor="text1"/>
        </w:rPr>
        <w:t>Кожна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людина</w:t>
      </w:r>
      <w:proofErr w:type="spellEnd"/>
      <w:r>
        <w:rPr>
          <w:color w:val="000000" w:themeColor="text1"/>
        </w:rPr>
        <w:t xml:space="preserve"> повинна </w:t>
      </w:r>
      <w:proofErr w:type="spellStart"/>
      <w:r>
        <w:rPr>
          <w:color w:val="000000" w:themeColor="text1"/>
        </w:rPr>
        <w:t>мати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всі</w:t>
      </w:r>
      <w:proofErr w:type="spellEnd"/>
      <w:r>
        <w:rPr>
          <w:color w:val="000000" w:themeColor="text1"/>
        </w:rPr>
        <w:t xml:space="preserve"> права і </w:t>
      </w:r>
      <w:proofErr w:type="spellStart"/>
      <w:r>
        <w:rPr>
          <w:color w:val="000000" w:themeColor="text1"/>
        </w:rPr>
        <w:t>всі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свободи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проголошені</w:t>
      </w:r>
      <w:proofErr w:type="spellEnd"/>
      <w:r>
        <w:rPr>
          <w:color w:val="000000" w:themeColor="text1"/>
        </w:rPr>
        <w:t> </w:t>
      </w:r>
      <w:proofErr w:type="spellStart"/>
      <w:r>
        <w:rPr>
          <w:color w:val="000000" w:themeColor="text1"/>
        </w:rPr>
        <w:t>цією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Декларацією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незалежно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від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раси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кольору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шкіри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статі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мови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релігії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політичних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або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інших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переконань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національного</w:t>
      </w:r>
      <w:proofErr w:type="spellEnd"/>
      <w:r>
        <w:rPr>
          <w:color w:val="000000" w:themeColor="text1"/>
        </w:rPr>
        <w:t> </w:t>
      </w:r>
      <w:proofErr w:type="spellStart"/>
      <w:r>
        <w:rPr>
          <w:color w:val="000000" w:themeColor="text1"/>
        </w:rPr>
        <w:t>чи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соціального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походження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майнового</w:t>
      </w:r>
      <w:proofErr w:type="spellEnd"/>
      <w:r>
        <w:rPr>
          <w:color w:val="000000" w:themeColor="text1"/>
        </w:rPr>
        <w:t xml:space="preserve">, станового </w:t>
      </w:r>
      <w:proofErr w:type="spellStart"/>
      <w:r>
        <w:rPr>
          <w:color w:val="000000" w:themeColor="text1"/>
        </w:rPr>
        <w:t>або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іншого</w:t>
      </w:r>
      <w:proofErr w:type="spellEnd"/>
      <w:r>
        <w:rPr>
          <w:color w:val="000000" w:themeColor="text1"/>
        </w:rPr>
        <w:t xml:space="preserve"> становища.   </w:t>
      </w:r>
      <w:proofErr w:type="spellStart"/>
      <w:r>
        <w:rPr>
          <w:color w:val="000000" w:themeColor="text1"/>
        </w:rPr>
        <w:t>Крім</w:t>
      </w:r>
      <w:proofErr w:type="spellEnd"/>
      <w:r>
        <w:rPr>
          <w:color w:val="000000" w:themeColor="text1"/>
        </w:rPr>
        <w:t xml:space="preserve">   </w:t>
      </w:r>
      <w:proofErr w:type="gramStart"/>
      <w:r>
        <w:rPr>
          <w:color w:val="000000" w:themeColor="text1"/>
        </w:rPr>
        <w:t xml:space="preserve">того,   </w:t>
      </w:r>
      <w:proofErr w:type="gramEnd"/>
      <w:r>
        <w:rPr>
          <w:color w:val="000000" w:themeColor="text1"/>
        </w:rPr>
        <w:t xml:space="preserve">не   повинно   </w:t>
      </w:r>
      <w:proofErr w:type="spellStart"/>
      <w:r>
        <w:rPr>
          <w:color w:val="000000" w:themeColor="text1"/>
        </w:rPr>
        <w:t>проводитися</w:t>
      </w:r>
      <w:proofErr w:type="spellEnd"/>
      <w:r>
        <w:rPr>
          <w:color w:val="000000" w:themeColor="text1"/>
        </w:rPr>
        <w:t xml:space="preserve">   </w:t>
      </w:r>
      <w:proofErr w:type="spellStart"/>
      <w:r>
        <w:rPr>
          <w:color w:val="000000" w:themeColor="text1"/>
        </w:rPr>
        <w:t>ніякого</w:t>
      </w:r>
      <w:proofErr w:type="spellEnd"/>
      <w:r>
        <w:rPr>
          <w:color w:val="000000" w:themeColor="text1"/>
        </w:rPr>
        <w:t> </w:t>
      </w:r>
      <w:proofErr w:type="spellStart"/>
      <w:r>
        <w:rPr>
          <w:color w:val="000000" w:themeColor="text1"/>
        </w:rPr>
        <w:t>розрізнення</w:t>
      </w:r>
      <w:proofErr w:type="spellEnd"/>
      <w:r>
        <w:rPr>
          <w:color w:val="000000" w:themeColor="text1"/>
        </w:rPr>
        <w:t xml:space="preserve"> на </w:t>
      </w:r>
      <w:proofErr w:type="spellStart"/>
      <w:r>
        <w:rPr>
          <w:color w:val="000000" w:themeColor="text1"/>
        </w:rPr>
        <w:t>основі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політичного</w:t>
      </w:r>
      <w:proofErr w:type="spellEnd"/>
      <w:r>
        <w:rPr>
          <w:color w:val="000000" w:themeColor="text1"/>
        </w:rPr>
        <w:t xml:space="preserve">, правового </w:t>
      </w:r>
      <w:proofErr w:type="spellStart"/>
      <w:r>
        <w:rPr>
          <w:color w:val="000000" w:themeColor="text1"/>
        </w:rPr>
        <w:t>або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міжнародного</w:t>
      </w:r>
      <w:proofErr w:type="spellEnd"/>
      <w:r>
        <w:rPr>
          <w:color w:val="000000" w:themeColor="text1"/>
        </w:rPr>
        <w:t xml:space="preserve"> статусу   </w:t>
      </w:r>
      <w:proofErr w:type="spellStart"/>
      <w:r>
        <w:rPr>
          <w:color w:val="000000" w:themeColor="text1"/>
        </w:rPr>
        <w:t>країни</w:t>
      </w:r>
      <w:proofErr w:type="spellEnd"/>
      <w:r>
        <w:rPr>
          <w:color w:val="000000" w:themeColor="text1"/>
        </w:rPr>
        <w:t xml:space="preserve">   </w:t>
      </w:r>
      <w:proofErr w:type="spellStart"/>
      <w:r>
        <w:rPr>
          <w:color w:val="000000" w:themeColor="text1"/>
        </w:rPr>
        <w:t>або</w:t>
      </w:r>
      <w:proofErr w:type="spellEnd"/>
      <w:r>
        <w:rPr>
          <w:color w:val="000000" w:themeColor="text1"/>
        </w:rPr>
        <w:t xml:space="preserve">   </w:t>
      </w:r>
      <w:proofErr w:type="spellStart"/>
      <w:r>
        <w:rPr>
          <w:color w:val="000000" w:themeColor="text1"/>
        </w:rPr>
        <w:t>території</w:t>
      </w:r>
      <w:proofErr w:type="spellEnd"/>
      <w:r>
        <w:rPr>
          <w:color w:val="000000" w:themeColor="text1"/>
        </w:rPr>
        <w:t xml:space="preserve">,   до   </w:t>
      </w:r>
      <w:proofErr w:type="spellStart"/>
      <w:r>
        <w:rPr>
          <w:color w:val="000000" w:themeColor="text1"/>
        </w:rPr>
        <w:t>якої</w:t>
      </w:r>
      <w:proofErr w:type="spellEnd"/>
      <w:r>
        <w:rPr>
          <w:color w:val="000000" w:themeColor="text1"/>
        </w:rPr>
        <w:t xml:space="preserve">   </w:t>
      </w:r>
      <w:proofErr w:type="spellStart"/>
      <w:r>
        <w:rPr>
          <w:color w:val="000000" w:themeColor="text1"/>
        </w:rPr>
        <w:t>людина</w:t>
      </w:r>
      <w:proofErr w:type="spellEnd"/>
      <w:r>
        <w:rPr>
          <w:color w:val="000000" w:themeColor="text1"/>
        </w:rPr>
        <w:t> </w:t>
      </w:r>
      <w:proofErr w:type="spellStart"/>
      <w:r>
        <w:rPr>
          <w:color w:val="000000" w:themeColor="text1"/>
        </w:rPr>
        <w:t>належить</w:t>
      </w:r>
      <w:proofErr w:type="spellEnd"/>
      <w:r>
        <w:rPr>
          <w:color w:val="000000" w:themeColor="text1"/>
        </w:rPr>
        <w:t>, </w:t>
      </w:r>
      <w:proofErr w:type="spellStart"/>
      <w:r>
        <w:rPr>
          <w:color w:val="000000" w:themeColor="text1"/>
        </w:rPr>
        <w:t>незалежно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від</w:t>
      </w:r>
      <w:proofErr w:type="spellEnd"/>
      <w:r>
        <w:rPr>
          <w:color w:val="000000" w:themeColor="text1"/>
        </w:rPr>
        <w:t xml:space="preserve"> того, </w:t>
      </w:r>
      <w:proofErr w:type="spellStart"/>
      <w:r>
        <w:rPr>
          <w:color w:val="000000" w:themeColor="text1"/>
        </w:rPr>
        <w:t>чи</w:t>
      </w:r>
      <w:proofErr w:type="spellEnd"/>
      <w:r>
        <w:rPr>
          <w:color w:val="000000" w:themeColor="text1"/>
        </w:rPr>
        <w:t xml:space="preserve"> є </w:t>
      </w:r>
      <w:proofErr w:type="spellStart"/>
      <w:r>
        <w:rPr>
          <w:color w:val="000000" w:themeColor="text1"/>
        </w:rPr>
        <w:t>ця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територія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незалежною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підопічною</w:t>
      </w:r>
      <w:proofErr w:type="spellEnd"/>
      <w:r>
        <w:rPr>
          <w:color w:val="000000" w:themeColor="text1"/>
        </w:rPr>
        <w:t>, </w:t>
      </w:r>
      <w:proofErr w:type="spellStart"/>
      <w:r>
        <w:rPr>
          <w:color w:val="000000" w:themeColor="text1"/>
        </w:rPr>
        <w:t>несамоврядованою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або</w:t>
      </w:r>
      <w:proofErr w:type="spellEnd"/>
      <w:r>
        <w:rPr>
          <w:color w:val="000000" w:themeColor="text1"/>
        </w:rPr>
        <w:t xml:space="preserve"> як-</w:t>
      </w:r>
      <w:proofErr w:type="spellStart"/>
      <w:r>
        <w:rPr>
          <w:color w:val="000000" w:themeColor="text1"/>
        </w:rPr>
        <w:t>небудь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інакше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обмеженою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своєму</w:t>
      </w:r>
      <w:proofErr w:type="spellEnd"/>
      <w:r>
        <w:rPr>
          <w:color w:val="000000" w:themeColor="text1"/>
        </w:rPr>
        <w:br/>
      </w:r>
      <w:proofErr w:type="spellStart"/>
      <w:r>
        <w:rPr>
          <w:color w:val="000000" w:themeColor="text1"/>
        </w:rPr>
        <w:t>суверенітеті</w:t>
      </w:r>
      <w:proofErr w:type="spellEnd"/>
      <w:r>
        <w:rPr>
          <w:color w:val="000000" w:themeColor="text1"/>
        </w:rPr>
        <w:t>.</w:t>
      </w:r>
    </w:p>
    <w:p w:rsidR="003753EC" w:rsidRDefault="003753EC" w:rsidP="003753EC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</w:rPr>
      </w:pPr>
      <w:proofErr w:type="spellStart"/>
      <w:r>
        <w:rPr>
          <w:color w:val="000000" w:themeColor="text1"/>
        </w:rPr>
        <w:t>Стаття</w:t>
      </w:r>
      <w:proofErr w:type="spellEnd"/>
      <w:r>
        <w:rPr>
          <w:color w:val="000000" w:themeColor="text1"/>
        </w:rPr>
        <w:t xml:space="preserve"> 3.</w:t>
      </w:r>
    </w:p>
    <w:p w:rsidR="003753EC" w:rsidRDefault="003753EC" w:rsidP="003753EC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</w:rPr>
      </w:pPr>
      <w:proofErr w:type="spellStart"/>
      <w:r>
        <w:rPr>
          <w:color w:val="000000" w:themeColor="text1"/>
        </w:rPr>
        <w:t>Кожна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людина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має</w:t>
      </w:r>
      <w:proofErr w:type="spellEnd"/>
      <w:r>
        <w:rPr>
          <w:color w:val="000000" w:themeColor="text1"/>
        </w:rPr>
        <w:t xml:space="preserve"> право на </w:t>
      </w:r>
      <w:proofErr w:type="spellStart"/>
      <w:r>
        <w:rPr>
          <w:color w:val="000000" w:themeColor="text1"/>
        </w:rPr>
        <w:t>життя</w:t>
      </w:r>
      <w:proofErr w:type="spellEnd"/>
      <w:r>
        <w:rPr>
          <w:color w:val="000000" w:themeColor="text1"/>
        </w:rPr>
        <w:t xml:space="preserve">, на свободу і на </w:t>
      </w:r>
      <w:proofErr w:type="spellStart"/>
      <w:r>
        <w:rPr>
          <w:color w:val="000000" w:themeColor="text1"/>
        </w:rPr>
        <w:t>особисту</w:t>
      </w:r>
      <w:proofErr w:type="spellEnd"/>
      <w:r>
        <w:rPr>
          <w:color w:val="000000" w:themeColor="text1"/>
        </w:rPr>
        <w:t> </w:t>
      </w:r>
      <w:proofErr w:type="spellStart"/>
      <w:r>
        <w:rPr>
          <w:color w:val="000000" w:themeColor="text1"/>
        </w:rPr>
        <w:t>недоторканність</w:t>
      </w:r>
      <w:proofErr w:type="spellEnd"/>
      <w:r>
        <w:rPr>
          <w:color w:val="000000" w:themeColor="text1"/>
        </w:rPr>
        <w:t>.</w:t>
      </w:r>
    </w:p>
    <w:p w:rsidR="003753EC" w:rsidRDefault="003753EC" w:rsidP="003753EC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</w:rPr>
      </w:pPr>
      <w:proofErr w:type="spellStart"/>
      <w:r>
        <w:rPr>
          <w:color w:val="000000" w:themeColor="text1"/>
        </w:rPr>
        <w:t>Стаття</w:t>
      </w:r>
      <w:proofErr w:type="spellEnd"/>
      <w:r>
        <w:rPr>
          <w:color w:val="000000" w:themeColor="text1"/>
        </w:rPr>
        <w:t xml:space="preserve"> 4.</w:t>
      </w:r>
    </w:p>
    <w:p w:rsidR="003753EC" w:rsidRDefault="003753EC" w:rsidP="003753EC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Ніхто</w:t>
      </w:r>
      <w:proofErr w:type="spellEnd"/>
      <w:r>
        <w:rPr>
          <w:color w:val="000000" w:themeColor="text1"/>
        </w:rPr>
        <w:t xml:space="preserve">  не</w:t>
      </w:r>
      <w:proofErr w:type="gramEnd"/>
      <w:r>
        <w:rPr>
          <w:color w:val="000000" w:themeColor="text1"/>
        </w:rPr>
        <w:t xml:space="preserve">  повинен  бути  в  </w:t>
      </w:r>
      <w:proofErr w:type="spellStart"/>
      <w:r>
        <w:rPr>
          <w:color w:val="000000" w:themeColor="text1"/>
        </w:rPr>
        <w:t>рабстві</w:t>
      </w:r>
      <w:proofErr w:type="spellEnd"/>
      <w:r>
        <w:rPr>
          <w:color w:val="000000" w:themeColor="text1"/>
        </w:rPr>
        <w:t xml:space="preserve">  </w:t>
      </w:r>
      <w:proofErr w:type="spellStart"/>
      <w:r>
        <w:rPr>
          <w:color w:val="000000" w:themeColor="text1"/>
        </w:rPr>
        <w:t>або</w:t>
      </w:r>
      <w:proofErr w:type="spellEnd"/>
      <w:r>
        <w:rPr>
          <w:color w:val="000000" w:themeColor="text1"/>
        </w:rPr>
        <w:t xml:space="preserve">  у  </w:t>
      </w:r>
      <w:proofErr w:type="spellStart"/>
      <w:r>
        <w:rPr>
          <w:color w:val="000000" w:themeColor="text1"/>
        </w:rPr>
        <w:t>підневільному</w:t>
      </w:r>
      <w:proofErr w:type="spellEnd"/>
      <w:r>
        <w:rPr>
          <w:color w:val="000000" w:themeColor="text1"/>
        </w:rPr>
        <w:t xml:space="preserve">  </w:t>
      </w:r>
      <w:proofErr w:type="spellStart"/>
      <w:r>
        <w:rPr>
          <w:color w:val="000000" w:themeColor="text1"/>
        </w:rPr>
        <w:t>стані</w:t>
      </w:r>
      <w:proofErr w:type="spellEnd"/>
      <w:r>
        <w:rPr>
          <w:color w:val="000000" w:themeColor="text1"/>
        </w:rPr>
        <w:t xml:space="preserve">; рабство і </w:t>
      </w:r>
      <w:proofErr w:type="spellStart"/>
      <w:r>
        <w:rPr>
          <w:color w:val="000000" w:themeColor="text1"/>
        </w:rPr>
        <w:t>работоргівля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забороняються</w:t>
      </w:r>
      <w:proofErr w:type="spellEnd"/>
      <w:r>
        <w:rPr>
          <w:color w:val="000000" w:themeColor="text1"/>
        </w:rPr>
        <w:t xml:space="preserve"> в </w:t>
      </w:r>
      <w:proofErr w:type="spellStart"/>
      <w:r>
        <w:rPr>
          <w:color w:val="000000" w:themeColor="text1"/>
        </w:rPr>
        <w:t>усіх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їх</w:t>
      </w:r>
      <w:proofErr w:type="spellEnd"/>
      <w:r>
        <w:rPr>
          <w:color w:val="000000" w:themeColor="text1"/>
        </w:rPr>
        <w:t xml:space="preserve"> видах.</w:t>
      </w:r>
    </w:p>
    <w:p w:rsidR="003753EC" w:rsidRDefault="003753EC" w:rsidP="003753EC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</w:rPr>
      </w:pPr>
      <w:proofErr w:type="spellStart"/>
      <w:r>
        <w:rPr>
          <w:color w:val="000000" w:themeColor="text1"/>
        </w:rPr>
        <w:t>Стаття</w:t>
      </w:r>
      <w:proofErr w:type="spellEnd"/>
      <w:r>
        <w:rPr>
          <w:color w:val="000000" w:themeColor="text1"/>
        </w:rPr>
        <w:t xml:space="preserve"> 5.</w:t>
      </w:r>
    </w:p>
    <w:p w:rsidR="003753EC" w:rsidRDefault="003753EC" w:rsidP="003753EC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</w:rPr>
      </w:pPr>
      <w:proofErr w:type="spellStart"/>
      <w:r>
        <w:rPr>
          <w:color w:val="000000" w:themeColor="text1"/>
        </w:rPr>
        <w:t>Ніхто</w:t>
      </w:r>
      <w:proofErr w:type="spellEnd"/>
      <w:r>
        <w:rPr>
          <w:color w:val="000000" w:themeColor="text1"/>
        </w:rPr>
        <w:t xml:space="preserve">    не    повинен    </w:t>
      </w:r>
      <w:proofErr w:type="spellStart"/>
      <w:r>
        <w:rPr>
          <w:color w:val="000000" w:themeColor="text1"/>
        </w:rPr>
        <w:t>зазнавати</w:t>
      </w:r>
      <w:proofErr w:type="spellEnd"/>
      <w:r>
        <w:rPr>
          <w:color w:val="000000" w:themeColor="text1"/>
        </w:rPr>
        <w:t xml:space="preserve">    </w:t>
      </w:r>
      <w:proofErr w:type="spellStart"/>
      <w:proofErr w:type="gramStart"/>
      <w:r>
        <w:rPr>
          <w:color w:val="000000" w:themeColor="text1"/>
        </w:rPr>
        <w:t>тортур</w:t>
      </w:r>
      <w:proofErr w:type="spellEnd"/>
      <w:r>
        <w:rPr>
          <w:color w:val="000000" w:themeColor="text1"/>
        </w:rPr>
        <w:t xml:space="preserve">,   </w:t>
      </w:r>
      <w:proofErr w:type="gramEnd"/>
      <w:r>
        <w:rPr>
          <w:color w:val="000000" w:themeColor="text1"/>
        </w:rPr>
        <w:t> </w:t>
      </w:r>
      <w:proofErr w:type="spellStart"/>
      <w:r>
        <w:rPr>
          <w:color w:val="000000" w:themeColor="text1"/>
        </w:rPr>
        <w:t>або</w:t>
      </w:r>
      <w:proofErr w:type="spellEnd"/>
      <w:r>
        <w:rPr>
          <w:color w:val="000000" w:themeColor="text1"/>
        </w:rPr>
        <w:t xml:space="preserve">    </w:t>
      </w:r>
      <w:proofErr w:type="spellStart"/>
      <w:r>
        <w:rPr>
          <w:color w:val="000000" w:themeColor="text1"/>
        </w:rPr>
        <w:t>жорстокого</w:t>
      </w:r>
      <w:proofErr w:type="spellEnd"/>
      <w:r>
        <w:rPr>
          <w:color w:val="000000" w:themeColor="text1"/>
        </w:rPr>
        <w:t>, </w:t>
      </w:r>
      <w:proofErr w:type="spellStart"/>
      <w:r>
        <w:rPr>
          <w:color w:val="000000" w:themeColor="text1"/>
        </w:rPr>
        <w:t>нелюдського</w:t>
      </w:r>
      <w:proofErr w:type="spellEnd"/>
      <w:r>
        <w:rPr>
          <w:color w:val="000000" w:themeColor="text1"/>
        </w:rPr>
        <w:t>,    </w:t>
      </w:r>
      <w:proofErr w:type="spellStart"/>
      <w:r>
        <w:rPr>
          <w:color w:val="000000" w:themeColor="text1"/>
        </w:rPr>
        <w:t>або</w:t>
      </w:r>
      <w:proofErr w:type="spellEnd"/>
      <w:r>
        <w:rPr>
          <w:color w:val="000000" w:themeColor="text1"/>
        </w:rPr>
        <w:t xml:space="preserve">    такого,    </w:t>
      </w:r>
      <w:proofErr w:type="spellStart"/>
      <w:r>
        <w:rPr>
          <w:color w:val="000000" w:themeColor="text1"/>
        </w:rPr>
        <w:t>що</w:t>
      </w:r>
      <w:proofErr w:type="spellEnd"/>
      <w:r>
        <w:rPr>
          <w:color w:val="000000" w:themeColor="text1"/>
        </w:rPr>
        <w:t xml:space="preserve">    </w:t>
      </w:r>
      <w:proofErr w:type="spellStart"/>
      <w:r>
        <w:rPr>
          <w:color w:val="000000" w:themeColor="text1"/>
        </w:rPr>
        <w:t>принижує</w:t>
      </w:r>
      <w:proofErr w:type="spellEnd"/>
      <w:r>
        <w:rPr>
          <w:color w:val="000000" w:themeColor="text1"/>
        </w:rPr>
        <w:t xml:space="preserve">    </w:t>
      </w:r>
      <w:proofErr w:type="spellStart"/>
      <w:r>
        <w:rPr>
          <w:color w:val="000000" w:themeColor="text1"/>
        </w:rPr>
        <w:t>його</w:t>
      </w:r>
      <w:proofErr w:type="spellEnd"/>
      <w:r>
        <w:rPr>
          <w:color w:val="000000" w:themeColor="text1"/>
        </w:rPr>
        <w:t xml:space="preserve">    </w:t>
      </w:r>
      <w:proofErr w:type="spellStart"/>
      <w:r>
        <w:rPr>
          <w:color w:val="000000" w:themeColor="text1"/>
        </w:rPr>
        <w:t>гідність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поводження</w:t>
      </w:r>
      <w:proofErr w:type="spellEnd"/>
      <w:r>
        <w:rPr>
          <w:color w:val="000000" w:themeColor="text1"/>
        </w:rPr>
        <w:t xml:space="preserve"> і </w:t>
      </w:r>
      <w:proofErr w:type="spellStart"/>
      <w:r>
        <w:rPr>
          <w:color w:val="000000" w:themeColor="text1"/>
        </w:rPr>
        <w:t>покарання</w:t>
      </w:r>
      <w:proofErr w:type="spellEnd"/>
      <w:r>
        <w:rPr>
          <w:color w:val="000000" w:themeColor="text1"/>
        </w:rPr>
        <w:t>.</w:t>
      </w:r>
    </w:p>
    <w:p w:rsidR="003753EC" w:rsidRDefault="003753EC" w:rsidP="003753EC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</w:rPr>
      </w:pPr>
      <w:proofErr w:type="spellStart"/>
      <w:r>
        <w:rPr>
          <w:color w:val="000000" w:themeColor="text1"/>
        </w:rPr>
        <w:t>Стаття</w:t>
      </w:r>
      <w:proofErr w:type="spellEnd"/>
      <w:r>
        <w:rPr>
          <w:color w:val="000000" w:themeColor="text1"/>
        </w:rPr>
        <w:t xml:space="preserve"> 6.</w:t>
      </w:r>
    </w:p>
    <w:p w:rsidR="003753EC" w:rsidRDefault="003753EC" w:rsidP="003753EC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</w:rPr>
      </w:pPr>
      <w:proofErr w:type="spellStart"/>
      <w:r>
        <w:rPr>
          <w:color w:val="000000" w:themeColor="text1"/>
        </w:rPr>
        <w:t>Кожна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людина</w:t>
      </w:r>
      <w:proofErr w:type="spellEnd"/>
      <w:r>
        <w:rPr>
          <w:color w:val="000000" w:themeColor="text1"/>
        </w:rPr>
        <w:t xml:space="preserve">, де б вона не </w:t>
      </w:r>
      <w:proofErr w:type="spellStart"/>
      <w:r>
        <w:rPr>
          <w:color w:val="000000" w:themeColor="text1"/>
        </w:rPr>
        <w:t>перебувала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має</w:t>
      </w:r>
      <w:proofErr w:type="spellEnd"/>
      <w:r>
        <w:rPr>
          <w:color w:val="000000" w:themeColor="text1"/>
        </w:rPr>
        <w:t xml:space="preserve"> право на </w:t>
      </w:r>
      <w:proofErr w:type="spellStart"/>
      <w:r>
        <w:rPr>
          <w:color w:val="000000" w:themeColor="text1"/>
        </w:rPr>
        <w:t>визнання</w:t>
      </w:r>
      <w:proofErr w:type="spellEnd"/>
      <w:r>
        <w:rPr>
          <w:color w:val="000000" w:themeColor="text1"/>
        </w:rPr>
        <w:t> </w:t>
      </w:r>
      <w:proofErr w:type="spellStart"/>
      <w:r>
        <w:rPr>
          <w:color w:val="000000" w:themeColor="text1"/>
        </w:rPr>
        <w:t>її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правосуб’єктності</w:t>
      </w:r>
      <w:proofErr w:type="spellEnd"/>
      <w:r>
        <w:rPr>
          <w:color w:val="000000" w:themeColor="text1"/>
        </w:rPr>
        <w:t>.</w:t>
      </w:r>
    </w:p>
    <w:p w:rsidR="003753EC" w:rsidRDefault="003753EC" w:rsidP="003753EC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</w:rPr>
      </w:pPr>
      <w:proofErr w:type="spellStart"/>
      <w:r>
        <w:rPr>
          <w:color w:val="000000" w:themeColor="text1"/>
        </w:rPr>
        <w:t>Стаття</w:t>
      </w:r>
      <w:proofErr w:type="spellEnd"/>
      <w:r>
        <w:rPr>
          <w:color w:val="000000" w:themeColor="text1"/>
        </w:rPr>
        <w:t xml:space="preserve"> 7.</w:t>
      </w:r>
    </w:p>
    <w:p w:rsidR="003753EC" w:rsidRDefault="003753EC" w:rsidP="003753EC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Всі</w:t>
      </w:r>
      <w:proofErr w:type="spellEnd"/>
      <w:r>
        <w:rPr>
          <w:color w:val="000000" w:themeColor="text1"/>
        </w:rPr>
        <w:t xml:space="preserve">  люди</w:t>
      </w:r>
      <w:proofErr w:type="gramEnd"/>
      <w:r>
        <w:rPr>
          <w:color w:val="000000" w:themeColor="text1"/>
        </w:rPr>
        <w:t xml:space="preserve">  </w:t>
      </w:r>
      <w:proofErr w:type="spellStart"/>
      <w:r>
        <w:rPr>
          <w:color w:val="000000" w:themeColor="text1"/>
        </w:rPr>
        <w:t>рівні</w:t>
      </w:r>
      <w:proofErr w:type="spellEnd"/>
      <w:r>
        <w:rPr>
          <w:color w:val="000000" w:themeColor="text1"/>
        </w:rPr>
        <w:t xml:space="preserve">  перед  законом  і  </w:t>
      </w:r>
      <w:proofErr w:type="spellStart"/>
      <w:r>
        <w:rPr>
          <w:color w:val="000000" w:themeColor="text1"/>
        </w:rPr>
        <w:t>мають</w:t>
      </w:r>
      <w:proofErr w:type="spellEnd"/>
      <w:r>
        <w:rPr>
          <w:color w:val="000000" w:themeColor="text1"/>
        </w:rPr>
        <w:t xml:space="preserve">  право,  без  будь-</w:t>
      </w:r>
      <w:proofErr w:type="spellStart"/>
      <w:r>
        <w:rPr>
          <w:color w:val="000000" w:themeColor="text1"/>
        </w:rPr>
        <w:t>якої</w:t>
      </w:r>
      <w:proofErr w:type="spellEnd"/>
      <w:r>
        <w:rPr>
          <w:color w:val="000000" w:themeColor="text1"/>
        </w:rPr>
        <w:t> </w:t>
      </w:r>
      <w:proofErr w:type="spellStart"/>
      <w:r>
        <w:rPr>
          <w:color w:val="000000" w:themeColor="text1"/>
        </w:rPr>
        <w:t>різниці</w:t>
      </w:r>
      <w:proofErr w:type="spellEnd"/>
      <w:r>
        <w:rPr>
          <w:color w:val="000000" w:themeColor="text1"/>
        </w:rPr>
        <w:t xml:space="preserve">, на </w:t>
      </w:r>
      <w:proofErr w:type="spellStart"/>
      <w:r>
        <w:rPr>
          <w:color w:val="000000" w:themeColor="text1"/>
        </w:rPr>
        <w:t>рівний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їх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захист</w:t>
      </w:r>
      <w:proofErr w:type="spellEnd"/>
      <w:r>
        <w:rPr>
          <w:color w:val="000000" w:themeColor="text1"/>
        </w:rPr>
        <w:t xml:space="preserve"> законом. </w:t>
      </w:r>
      <w:proofErr w:type="spellStart"/>
      <w:r>
        <w:rPr>
          <w:color w:val="000000" w:themeColor="text1"/>
        </w:rPr>
        <w:t>Усі</w:t>
      </w:r>
      <w:proofErr w:type="spellEnd"/>
      <w:r>
        <w:rPr>
          <w:color w:val="000000" w:themeColor="text1"/>
        </w:rPr>
        <w:t xml:space="preserve"> люди </w:t>
      </w:r>
      <w:proofErr w:type="spellStart"/>
      <w:r>
        <w:rPr>
          <w:color w:val="000000" w:themeColor="text1"/>
        </w:rPr>
        <w:t>мають</w:t>
      </w:r>
      <w:proofErr w:type="spellEnd"/>
      <w:r>
        <w:rPr>
          <w:color w:val="000000" w:themeColor="text1"/>
        </w:rPr>
        <w:t xml:space="preserve"> право на </w:t>
      </w:r>
      <w:proofErr w:type="spellStart"/>
      <w:r>
        <w:rPr>
          <w:color w:val="000000" w:themeColor="text1"/>
        </w:rPr>
        <w:t>рівний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захист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від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якої</w:t>
      </w:r>
      <w:proofErr w:type="spellEnd"/>
      <w:r>
        <w:rPr>
          <w:color w:val="000000" w:themeColor="text1"/>
        </w:rPr>
        <w:t xml:space="preserve"> б то не </w:t>
      </w:r>
      <w:proofErr w:type="spellStart"/>
      <w:r>
        <w:rPr>
          <w:color w:val="000000" w:themeColor="text1"/>
        </w:rPr>
        <w:t>було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дискримінації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що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порушує</w:t>
      </w:r>
      <w:proofErr w:type="spellEnd"/>
      <w:r>
        <w:rPr>
          <w:color w:val="000000" w:themeColor="text1"/>
        </w:rPr>
        <w:t> </w:t>
      </w:r>
      <w:proofErr w:type="spellStart"/>
      <w:r>
        <w:rPr>
          <w:color w:val="000000" w:themeColor="text1"/>
        </w:rPr>
        <w:t>цю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Декларацію</w:t>
      </w:r>
      <w:proofErr w:type="spellEnd"/>
      <w:r>
        <w:rPr>
          <w:color w:val="000000" w:themeColor="text1"/>
        </w:rPr>
        <w:t xml:space="preserve">, і </w:t>
      </w:r>
      <w:proofErr w:type="spellStart"/>
      <w:r>
        <w:rPr>
          <w:color w:val="000000" w:themeColor="text1"/>
        </w:rPr>
        <w:t>від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якого</w:t>
      </w:r>
      <w:proofErr w:type="spellEnd"/>
      <w:r>
        <w:rPr>
          <w:color w:val="000000" w:themeColor="text1"/>
        </w:rPr>
        <w:t xml:space="preserve"> б то не </w:t>
      </w:r>
      <w:proofErr w:type="spellStart"/>
      <w:r>
        <w:rPr>
          <w:color w:val="000000" w:themeColor="text1"/>
        </w:rPr>
        <w:t>було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підбурювання</w:t>
      </w:r>
      <w:proofErr w:type="spellEnd"/>
      <w:r>
        <w:rPr>
          <w:color w:val="000000" w:themeColor="text1"/>
        </w:rPr>
        <w:t xml:space="preserve"> до </w:t>
      </w:r>
      <w:proofErr w:type="spellStart"/>
      <w:r>
        <w:rPr>
          <w:color w:val="000000" w:themeColor="text1"/>
        </w:rPr>
        <w:t>такої</w:t>
      </w:r>
      <w:proofErr w:type="spellEnd"/>
      <w:r>
        <w:rPr>
          <w:color w:val="000000" w:themeColor="text1"/>
        </w:rPr>
        <w:t> </w:t>
      </w:r>
      <w:proofErr w:type="spellStart"/>
      <w:r>
        <w:rPr>
          <w:color w:val="000000" w:themeColor="text1"/>
        </w:rPr>
        <w:t>дискримінації</w:t>
      </w:r>
      <w:proofErr w:type="spellEnd"/>
      <w:r>
        <w:rPr>
          <w:color w:val="000000" w:themeColor="text1"/>
        </w:rPr>
        <w:t>.</w:t>
      </w:r>
    </w:p>
    <w:p w:rsidR="003753EC" w:rsidRDefault="003753EC" w:rsidP="003753EC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</w:rPr>
      </w:pPr>
      <w:proofErr w:type="spellStart"/>
      <w:r>
        <w:rPr>
          <w:color w:val="000000" w:themeColor="text1"/>
        </w:rPr>
        <w:t>Стаття</w:t>
      </w:r>
      <w:proofErr w:type="spellEnd"/>
      <w:r>
        <w:rPr>
          <w:color w:val="000000" w:themeColor="text1"/>
        </w:rPr>
        <w:t xml:space="preserve"> 9.</w:t>
      </w:r>
    </w:p>
    <w:p w:rsidR="003753EC" w:rsidRDefault="003753EC" w:rsidP="003753EC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</w:rPr>
      </w:pPr>
      <w:proofErr w:type="spellStart"/>
      <w:r>
        <w:rPr>
          <w:color w:val="000000" w:themeColor="text1"/>
        </w:rPr>
        <w:t>Ніхто</w:t>
      </w:r>
      <w:proofErr w:type="spellEnd"/>
      <w:r>
        <w:rPr>
          <w:color w:val="000000" w:themeColor="text1"/>
        </w:rPr>
        <w:t xml:space="preserve"> не </w:t>
      </w:r>
      <w:proofErr w:type="spellStart"/>
      <w:r>
        <w:rPr>
          <w:color w:val="000000" w:themeColor="text1"/>
        </w:rPr>
        <w:t>може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зазнавати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безпідставного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арешту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затримання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або</w:t>
      </w:r>
      <w:proofErr w:type="spellEnd"/>
      <w:r>
        <w:rPr>
          <w:color w:val="000000" w:themeColor="text1"/>
        </w:rPr>
        <w:t> </w:t>
      </w:r>
      <w:proofErr w:type="spellStart"/>
      <w:r>
        <w:rPr>
          <w:color w:val="000000" w:themeColor="text1"/>
        </w:rPr>
        <w:t>вигнання</w:t>
      </w:r>
      <w:proofErr w:type="spellEnd"/>
      <w:r>
        <w:rPr>
          <w:color w:val="000000" w:themeColor="text1"/>
        </w:rPr>
        <w:t>.</w:t>
      </w:r>
    </w:p>
    <w:p w:rsidR="003753EC" w:rsidRDefault="003753EC" w:rsidP="003753EC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</w:rPr>
      </w:pPr>
      <w:proofErr w:type="spellStart"/>
      <w:r>
        <w:rPr>
          <w:color w:val="000000" w:themeColor="text1"/>
        </w:rPr>
        <w:t>Стаття</w:t>
      </w:r>
      <w:proofErr w:type="spellEnd"/>
      <w:r>
        <w:rPr>
          <w:color w:val="000000" w:themeColor="text1"/>
        </w:rPr>
        <w:t xml:space="preserve"> 10.</w:t>
      </w:r>
    </w:p>
    <w:p w:rsidR="003753EC" w:rsidRDefault="003753EC" w:rsidP="003753EC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Кожна</w:t>
      </w:r>
      <w:proofErr w:type="spellEnd"/>
      <w:r>
        <w:rPr>
          <w:color w:val="000000" w:themeColor="text1"/>
        </w:rPr>
        <w:t xml:space="preserve">  </w:t>
      </w:r>
      <w:proofErr w:type="spellStart"/>
      <w:r>
        <w:rPr>
          <w:color w:val="000000" w:themeColor="text1"/>
        </w:rPr>
        <w:t>людина</w:t>
      </w:r>
      <w:proofErr w:type="spellEnd"/>
      <w:proofErr w:type="gramEnd"/>
      <w:r>
        <w:rPr>
          <w:color w:val="000000" w:themeColor="text1"/>
        </w:rPr>
        <w:t>,  для  </w:t>
      </w:r>
      <w:proofErr w:type="spellStart"/>
      <w:r>
        <w:rPr>
          <w:color w:val="000000" w:themeColor="text1"/>
        </w:rPr>
        <w:t>визначення</w:t>
      </w:r>
      <w:proofErr w:type="spellEnd"/>
      <w:r>
        <w:rPr>
          <w:color w:val="000000" w:themeColor="text1"/>
        </w:rPr>
        <w:t xml:space="preserve">  </w:t>
      </w:r>
      <w:proofErr w:type="spellStart"/>
      <w:r>
        <w:rPr>
          <w:color w:val="000000" w:themeColor="text1"/>
        </w:rPr>
        <w:t>її</w:t>
      </w:r>
      <w:proofErr w:type="spellEnd"/>
      <w:r>
        <w:rPr>
          <w:color w:val="000000" w:themeColor="text1"/>
        </w:rPr>
        <w:t xml:space="preserve">  прав  і  </w:t>
      </w:r>
      <w:proofErr w:type="spellStart"/>
      <w:r>
        <w:rPr>
          <w:color w:val="000000" w:themeColor="text1"/>
        </w:rPr>
        <w:t>обов’язків</w:t>
      </w:r>
      <w:proofErr w:type="spellEnd"/>
      <w:r>
        <w:rPr>
          <w:color w:val="000000" w:themeColor="text1"/>
        </w:rPr>
        <w:t xml:space="preserve">  і  для </w:t>
      </w:r>
      <w:proofErr w:type="spellStart"/>
      <w:r>
        <w:rPr>
          <w:color w:val="000000" w:themeColor="text1"/>
        </w:rPr>
        <w:t>встановлення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обґрунтованості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пред’явленого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їй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кримінального</w:t>
      </w:r>
      <w:proofErr w:type="spellEnd"/>
      <w:r>
        <w:rPr>
          <w:color w:val="000000" w:themeColor="text1"/>
        </w:rPr>
        <w:t> </w:t>
      </w:r>
      <w:proofErr w:type="spellStart"/>
      <w:r>
        <w:rPr>
          <w:color w:val="000000" w:themeColor="text1"/>
        </w:rPr>
        <w:t>обвинувачення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має</w:t>
      </w:r>
      <w:proofErr w:type="spellEnd"/>
      <w:r>
        <w:rPr>
          <w:color w:val="000000" w:themeColor="text1"/>
        </w:rPr>
        <w:t xml:space="preserve"> право, на </w:t>
      </w:r>
      <w:proofErr w:type="spellStart"/>
      <w:r>
        <w:rPr>
          <w:color w:val="000000" w:themeColor="text1"/>
        </w:rPr>
        <w:t>основі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повної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рівності</w:t>
      </w:r>
      <w:proofErr w:type="spellEnd"/>
      <w:r>
        <w:rPr>
          <w:color w:val="000000" w:themeColor="text1"/>
        </w:rPr>
        <w:t xml:space="preserve">, на те, </w:t>
      </w:r>
      <w:proofErr w:type="spellStart"/>
      <w:r>
        <w:rPr>
          <w:color w:val="000000" w:themeColor="text1"/>
        </w:rPr>
        <w:t>щоб</w:t>
      </w:r>
      <w:proofErr w:type="spellEnd"/>
      <w:r>
        <w:rPr>
          <w:color w:val="000000" w:themeColor="text1"/>
        </w:rPr>
        <w:t> </w:t>
      </w:r>
      <w:proofErr w:type="spellStart"/>
      <w:r>
        <w:rPr>
          <w:color w:val="000000" w:themeColor="text1"/>
        </w:rPr>
        <w:t>її</w:t>
      </w:r>
      <w:proofErr w:type="spellEnd"/>
      <w:r>
        <w:rPr>
          <w:color w:val="000000" w:themeColor="text1"/>
        </w:rPr>
        <w:t xml:space="preserve"> справа </w:t>
      </w:r>
      <w:proofErr w:type="spellStart"/>
      <w:r>
        <w:rPr>
          <w:color w:val="000000" w:themeColor="text1"/>
        </w:rPr>
        <w:t>була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розглянута</w:t>
      </w:r>
      <w:proofErr w:type="spellEnd"/>
      <w:r>
        <w:rPr>
          <w:color w:val="000000" w:themeColor="text1"/>
        </w:rPr>
        <w:t xml:space="preserve"> прилюдно і з </w:t>
      </w:r>
      <w:proofErr w:type="spellStart"/>
      <w:r>
        <w:rPr>
          <w:color w:val="000000" w:themeColor="text1"/>
        </w:rPr>
        <w:t>додержанням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усіх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вимог</w:t>
      </w:r>
      <w:proofErr w:type="spellEnd"/>
      <w:r>
        <w:rPr>
          <w:color w:val="000000" w:themeColor="text1"/>
        </w:rPr>
        <w:t> </w:t>
      </w:r>
      <w:proofErr w:type="spellStart"/>
      <w:r>
        <w:rPr>
          <w:color w:val="000000" w:themeColor="text1"/>
        </w:rPr>
        <w:t>справедливості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незалежним</w:t>
      </w:r>
      <w:proofErr w:type="spellEnd"/>
      <w:r>
        <w:rPr>
          <w:color w:val="000000" w:themeColor="text1"/>
        </w:rPr>
        <w:t xml:space="preserve"> і </w:t>
      </w:r>
      <w:proofErr w:type="spellStart"/>
      <w:r>
        <w:rPr>
          <w:color w:val="000000" w:themeColor="text1"/>
        </w:rPr>
        <w:t>безстороннім</w:t>
      </w:r>
      <w:proofErr w:type="spellEnd"/>
      <w:r>
        <w:rPr>
          <w:color w:val="000000" w:themeColor="text1"/>
        </w:rPr>
        <w:t xml:space="preserve"> судом.</w:t>
      </w:r>
    </w:p>
    <w:p w:rsidR="003753EC" w:rsidRDefault="003753EC" w:rsidP="003753EC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</w:rPr>
      </w:pPr>
      <w:proofErr w:type="spellStart"/>
      <w:r>
        <w:rPr>
          <w:color w:val="000000" w:themeColor="text1"/>
        </w:rPr>
        <w:t>Стаття</w:t>
      </w:r>
      <w:proofErr w:type="spellEnd"/>
      <w:r>
        <w:rPr>
          <w:color w:val="000000" w:themeColor="text1"/>
        </w:rPr>
        <w:t xml:space="preserve"> 12.</w:t>
      </w:r>
    </w:p>
    <w:p w:rsidR="003753EC" w:rsidRDefault="003753EC" w:rsidP="003753EC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Ніхто</w:t>
      </w:r>
      <w:proofErr w:type="spellEnd"/>
      <w:r>
        <w:rPr>
          <w:color w:val="000000" w:themeColor="text1"/>
        </w:rPr>
        <w:t xml:space="preserve">  не</w:t>
      </w:r>
      <w:proofErr w:type="gramEnd"/>
      <w:r>
        <w:rPr>
          <w:color w:val="000000" w:themeColor="text1"/>
        </w:rPr>
        <w:t xml:space="preserve">  </w:t>
      </w:r>
      <w:proofErr w:type="spellStart"/>
      <w:r>
        <w:rPr>
          <w:color w:val="000000" w:themeColor="text1"/>
        </w:rPr>
        <w:t>може</w:t>
      </w:r>
      <w:proofErr w:type="spellEnd"/>
      <w:r>
        <w:rPr>
          <w:color w:val="000000" w:themeColor="text1"/>
        </w:rPr>
        <w:t xml:space="preserve">  </w:t>
      </w:r>
      <w:proofErr w:type="spellStart"/>
      <w:r>
        <w:rPr>
          <w:color w:val="000000" w:themeColor="text1"/>
        </w:rPr>
        <w:t>зазнавати</w:t>
      </w:r>
      <w:proofErr w:type="spellEnd"/>
      <w:r>
        <w:rPr>
          <w:color w:val="000000" w:themeColor="text1"/>
        </w:rPr>
        <w:t xml:space="preserve">  </w:t>
      </w:r>
      <w:proofErr w:type="spellStart"/>
      <w:r>
        <w:rPr>
          <w:color w:val="000000" w:themeColor="text1"/>
        </w:rPr>
        <w:t>безпідставного</w:t>
      </w:r>
      <w:proofErr w:type="spellEnd"/>
      <w:r>
        <w:rPr>
          <w:color w:val="000000" w:themeColor="text1"/>
        </w:rPr>
        <w:t xml:space="preserve">  </w:t>
      </w:r>
      <w:proofErr w:type="spellStart"/>
      <w:r>
        <w:rPr>
          <w:color w:val="000000" w:themeColor="text1"/>
        </w:rPr>
        <w:t>втручання</w:t>
      </w:r>
      <w:proofErr w:type="spellEnd"/>
      <w:r>
        <w:rPr>
          <w:color w:val="000000" w:themeColor="text1"/>
        </w:rPr>
        <w:t xml:space="preserve">  у  </w:t>
      </w:r>
      <w:proofErr w:type="spellStart"/>
      <w:r>
        <w:rPr>
          <w:color w:val="000000" w:themeColor="text1"/>
        </w:rPr>
        <w:t>його</w:t>
      </w:r>
      <w:proofErr w:type="spellEnd"/>
      <w:r>
        <w:rPr>
          <w:color w:val="000000" w:themeColor="text1"/>
        </w:rPr>
        <w:t> </w:t>
      </w:r>
      <w:proofErr w:type="spellStart"/>
      <w:r>
        <w:rPr>
          <w:color w:val="000000" w:themeColor="text1"/>
        </w:rPr>
        <w:t>особисте</w:t>
      </w:r>
      <w:proofErr w:type="spellEnd"/>
      <w:r>
        <w:rPr>
          <w:color w:val="000000" w:themeColor="text1"/>
        </w:rPr>
        <w:t xml:space="preserve">   і   </w:t>
      </w:r>
      <w:proofErr w:type="spellStart"/>
      <w:r>
        <w:rPr>
          <w:color w:val="000000" w:themeColor="text1"/>
        </w:rPr>
        <w:t>сімейне</w:t>
      </w:r>
      <w:proofErr w:type="spellEnd"/>
      <w:r>
        <w:rPr>
          <w:color w:val="000000" w:themeColor="text1"/>
        </w:rPr>
        <w:t xml:space="preserve">   </w:t>
      </w:r>
      <w:proofErr w:type="spellStart"/>
      <w:r>
        <w:rPr>
          <w:color w:val="000000" w:themeColor="text1"/>
        </w:rPr>
        <w:t>життя</w:t>
      </w:r>
      <w:proofErr w:type="spellEnd"/>
      <w:r>
        <w:rPr>
          <w:color w:val="000000" w:themeColor="text1"/>
        </w:rPr>
        <w:t xml:space="preserve">,   </w:t>
      </w:r>
      <w:proofErr w:type="spellStart"/>
      <w:r>
        <w:rPr>
          <w:color w:val="000000" w:themeColor="text1"/>
        </w:rPr>
        <w:t>безпідставного</w:t>
      </w:r>
      <w:proofErr w:type="spellEnd"/>
      <w:r>
        <w:rPr>
          <w:color w:val="000000" w:themeColor="text1"/>
        </w:rPr>
        <w:t xml:space="preserve">   </w:t>
      </w:r>
      <w:proofErr w:type="spellStart"/>
      <w:r>
        <w:rPr>
          <w:color w:val="000000" w:themeColor="text1"/>
        </w:rPr>
        <w:t>посягання</w:t>
      </w:r>
      <w:proofErr w:type="spellEnd"/>
      <w:r>
        <w:rPr>
          <w:color w:val="000000" w:themeColor="text1"/>
        </w:rPr>
        <w:t xml:space="preserve">   на </w:t>
      </w:r>
      <w:proofErr w:type="spellStart"/>
      <w:r>
        <w:rPr>
          <w:color w:val="000000" w:themeColor="text1"/>
        </w:rPr>
        <w:t>недоторканність</w:t>
      </w:r>
      <w:proofErr w:type="spellEnd"/>
      <w:r>
        <w:rPr>
          <w:color w:val="000000" w:themeColor="text1"/>
        </w:rPr>
        <w:t xml:space="preserve">  </w:t>
      </w:r>
      <w:proofErr w:type="spellStart"/>
      <w:r>
        <w:rPr>
          <w:color w:val="000000" w:themeColor="text1"/>
        </w:rPr>
        <w:t>його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lastRenderedPageBreak/>
        <w:t>житла</w:t>
      </w:r>
      <w:proofErr w:type="spellEnd"/>
      <w:r>
        <w:rPr>
          <w:color w:val="000000" w:themeColor="text1"/>
        </w:rPr>
        <w:t>,  тайну  </w:t>
      </w:r>
      <w:proofErr w:type="spellStart"/>
      <w:r>
        <w:rPr>
          <w:color w:val="000000" w:themeColor="text1"/>
        </w:rPr>
        <w:t>його</w:t>
      </w:r>
      <w:proofErr w:type="spellEnd"/>
      <w:r>
        <w:rPr>
          <w:color w:val="000000" w:themeColor="text1"/>
        </w:rPr>
        <w:t xml:space="preserve">  </w:t>
      </w:r>
      <w:proofErr w:type="spellStart"/>
      <w:r>
        <w:rPr>
          <w:color w:val="000000" w:themeColor="text1"/>
        </w:rPr>
        <w:t>кореспонденції</w:t>
      </w:r>
      <w:proofErr w:type="spellEnd"/>
      <w:r>
        <w:rPr>
          <w:color w:val="000000" w:themeColor="text1"/>
        </w:rPr>
        <w:t xml:space="preserve">  </w:t>
      </w:r>
      <w:proofErr w:type="spellStart"/>
      <w:r>
        <w:rPr>
          <w:color w:val="000000" w:themeColor="text1"/>
        </w:rPr>
        <w:t>або</w:t>
      </w:r>
      <w:proofErr w:type="spellEnd"/>
      <w:r>
        <w:rPr>
          <w:color w:val="000000" w:themeColor="text1"/>
        </w:rPr>
        <w:t xml:space="preserve"> на </w:t>
      </w:r>
      <w:proofErr w:type="spellStart"/>
      <w:r>
        <w:rPr>
          <w:color w:val="000000" w:themeColor="text1"/>
        </w:rPr>
        <w:t>його</w:t>
      </w:r>
      <w:proofErr w:type="spellEnd"/>
      <w:r>
        <w:rPr>
          <w:color w:val="000000" w:themeColor="text1"/>
        </w:rPr>
        <w:t xml:space="preserve"> честь і </w:t>
      </w:r>
      <w:proofErr w:type="spellStart"/>
      <w:r>
        <w:rPr>
          <w:color w:val="000000" w:themeColor="text1"/>
        </w:rPr>
        <w:t>репутацію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Кожна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людина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має</w:t>
      </w:r>
      <w:proofErr w:type="spellEnd"/>
      <w:r>
        <w:rPr>
          <w:color w:val="000000" w:themeColor="text1"/>
        </w:rPr>
        <w:t xml:space="preserve"> право на </w:t>
      </w:r>
      <w:proofErr w:type="spellStart"/>
      <w:r>
        <w:rPr>
          <w:color w:val="000000" w:themeColor="text1"/>
        </w:rPr>
        <w:t>захист</w:t>
      </w:r>
      <w:proofErr w:type="spellEnd"/>
      <w:r>
        <w:rPr>
          <w:color w:val="000000" w:themeColor="text1"/>
        </w:rPr>
        <w:t xml:space="preserve"> закону </w:t>
      </w:r>
      <w:proofErr w:type="spellStart"/>
      <w:r>
        <w:rPr>
          <w:color w:val="000000" w:themeColor="text1"/>
        </w:rPr>
        <w:t>від</w:t>
      </w:r>
      <w:proofErr w:type="spellEnd"/>
      <w:r>
        <w:rPr>
          <w:color w:val="000000" w:themeColor="text1"/>
        </w:rPr>
        <w:t xml:space="preserve"> такого </w:t>
      </w:r>
      <w:proofErr w:type="spellStart"/>
      <w:r>
        <w:rPr>
          <w:color w:val="000000" w:themeColor="text1"/>
        </w:rPr>
        <w:t>втручання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або</w:t>
      </w:r>
      <w:proofErr w:type="spellEnd"/>
      <w:r>
        <w:rPr>
          <w:color w:val="000000" w:themeColor="text1"/>
        </w:rPr>
        <w:t xml:space="preserve"> таких </w:t>
      </w:r>
      <w:proofErr w:type="spellStart"/>
      <w:r>
        <w:rPr>
          <w:color w:val="000000" w:themeColor="text1"/>
        </w:rPr>
        <w:t>посягань</w:t>
      </w:r>
      <w:proofErr w:type="spellEnd"/>
      <w:r>
        <w:rPr>
          <w:color w:val="000000" w:themeColor="text1"/>
        </w:rPr>
        <w:t>.</w:t>
      </w:r>
    </w:p>
    <w:p w:rsidR="003753EC" w:rsidRDefault="003753EC" w:rsidP="003753EC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lang w:val="uk-UA"/>
        </w:rPr>
      </w:pPr>
      <w:proofErr w:type="spellStart"/>
      <w:r>
        <w:rPr>
          <w:color w:val="000000" w:themeColor="text1"/>
        </w:rPr>
        <w:t>Стаття</w:t>
      </w:r>
      <w:proofErr w:type="spellEnd"/>
      <w:r>
        <w:rPr>
          <w:color w:val="000000" w:themeColor="text1"/>
        </w:rPr>
        <w:t xml:space="preserve"> 13.</w:t>
      </w:r>
    </w:p>
    <w:p w:rsidR="003753EC" w:rsidRDefault="003753EC" w:rsidP="003753EC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</w:rPr>
      </w:pPr>
      <w:r>
        <w:rPr>
          <w:color w:val="000000" w:themeColor="text1"/>
        </w:rPr>
        <w:t>    </w:t>
      </w:r>
      <w:proofErr w:type="spellStart"/>
      <w:r>
        <w:rPr>
          <w:color w:val="000000" w:themeColor="text1"/>
        </w:rPr>
        <w:t>Кожна</w:t>
      </w:r>
      <w:proofErr w:type="spellEnd"/>
      <w:r>
        <w:rPr>
          <w:color w:val="000000" w:themeColor="text1"/>
        </w:rPr>
        <w:t xml:space="preserve">   </w:t>
      </w:r>
      <w:proofErr w:type="spellStart"/>
      <w:r>
        <w:rPr>
          <w:color w:val="000000" w:themeColor="text1"/>
        </w:rPr>
        <w:t>людина</w:t>
      </w:r>
      <w:proofErr w:type="spellEnd"/>
      <w:r>
        <w:rPr>
          <w:color w:val="000000" w:themeColor="text1"/>
        </w:rPr>
        <w:t xml:space="preserve">   </w:t>
      </w:r>
      <w:proofErr w:type="spellStart"/>
      <w:r>
        <w:rPr>
          <w:color w:val="000000" w:themeColor="text1"/>
        </w:rPr>
        <w:t>має</w:t>
      </w:r>
      <w:proofErr w:type="spellEnd"/>
      <w:r>
        <w:rPr>
          <w:color w:val="000000" w:themeColor="text1"/>
        </w:rPr>
        <w:t xml:space="preserve">   право   </w:t>
      </w:r>
      <w:proofErr w:type="spellStart"/>
      <w:r>
        <w:rPr>
          <w:color w:val="000000" w:themeColor="text1"/>
        </w:rPr>
        <w:t>покинути</w:t>
      </w:r>
      <w:proofErr w:type="spellEnd"/>
      <w:r>
        <w:rPr>
          <w:color w:val="000000" w:themeColor="text1"/>
        </w:rPr>
        <w:t xml:space="preserve">   будь-яку   </w:t>
      </w:r>
      <w:proofErr w:type="spellStart"/>
      <w:r>
        <w:rPr>
          <w:color w:val="000000" w:themeColor="text1"/>
        </w:rPr>
        <w:t>країну</w:t>
      </w:r>
      <w:proofErr w:type="spellEnd"/>
      <w:r>
        <w:rPr>
          <w:color w:val="000000" w:themeColor="text1"/>
        </w:rPr>
        <w:t>, </w:t>
      </w:r>
      <w:proofErr w:type="spellStart"/>
      <w:r>
        <w:rPr>
          <w:color w:val="000000" w:themeColor="text1"/>
        </w:rPr>
        <w:t>включаючи</w:t>
      </w:r>
      <w:proofErr w:type="spellEnd"/>
      <w:r>
        <w:rPr>
          <w:color w:val="000000" w:themeColor="text1"/>
        </w:rPr>
        <w:t xml:space="preserve"> й свою </w:t>
      </w:r>
      <w:proofErr w:type="spellStart"/>
      <w:r>
        <w:rPr>
          <w:color w:val="000000" w:themeColor="text1"/>
        </w:rPr>
        <w:t>власну</w:t>
      </w:r>
      <w:proofErr w:type="spellEnd"/>
      <w:r>
        <w:rPr>
          <w:color w:val="000000" w:themeColor="text1"/>
        </w:rPr>
        <w:t xml:space="preserve">, і </w:t>
      </w:r>
      <w:proofErr w:type="spellStart"/>
      <w:r>
        <w:rPr>
          <w:color w:val="000000" w:themeColor="text1"/>
        </w:rPr>
        <w:t>повертатися</w:t>
      </w:r>
      <w:proofErr w:type="spellEnd"/>
      <w:r>
        <w:rPr>
          <w:color w:val="000000" w:themeColor="text1"/>
        </w:rPr>
        <w:t xml:space="preserve"> у свою </w:t>
      </w:r>
      <w:proofErr w:type="spellStart"/>
      <w:r>
        <w:rPr>
          <w:color w:val="000000" w:themeColor="text1"/>
        </w:rPr>
        <w:t>країну</w:t>
      </w:r>
      <w:proofErr w:type="spellEnd"/>
      <w:r>
        <w:rPr>
          <w:color w:val="000000" w:themeColor="text1"/>
        </w:rPr>
        <w:t>.</w:t>
      </w:r>
    </w:p>
    <w:p w:rsidR="003753EC" w:rsidRDefault="003753EC" w:rsidP="003753EC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</w:rPr>
      </w:pPr>
      <w:proofErr w:type="spellStart"/>
      <w:r>
        <w:rPr>
          <w:color w:val="000000" w:themeColor="text1"/>
        </w:rPr>
        <w:t>Стаття</w:t>
      </w:r>
      <w:proofErr w:type="spellEnd"/>
      <w:r>
        <w:rPr>
          <w:color w:val="000000" w:themeColor="text1"/>
        </w:rPr>
        <w:t xml:space="preserve"> 14.</w:t>
      </w:r>
    </w:p>
    <w:p w:rsidR="003753EC" w:rsidRDefault="003753EC" w:rsidP="003753EC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</w:rPr>
      </w:pPr>
      <w:r>
        <w:rPr>
          <w:color w:val="000000" w:themeColor="text1"/>
        </w:rPr>
        <w:t>(1)    </w:t>
      </w:r>
      <w:proofErr w:type="spellStart"/>
      <w:r>
        <w:rPr>
          <w:color w:val="000000" w:themeColor="text1"/>
        </w:rPr>
        <w:t>Кожна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людина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має</w:t>
      </w:r>
      <w:proofErr w:type="spellEnd"/>
      <w:r>
        <w:rPr>
          <w:color w:val="000000" w:themeColor="text1"/>
        </w:rPr>
        <w:t xml:space="preserve"> право </w:t>
      </w:r>
      <w:proofErr w:type="spellStart"/>
      <w:r>
        <w:rPr>
          <w:color w:val="000000" w:themeColor="text1"/>
        </w:rPr>
        <w:t>шукати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притулку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від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переслідувань</w:t>
      </w:r>
      <w:proofErr w:type="spellEnd"/>
      <w:r>
        <w:rPr>
          <w:color w:val="000000" w:themeColor="text1"/>
        </w:rPr>
        <w:t xml:space="preserve"> в </w:t>
      </w:r>
      <w:proofErr w:type="spellStart"/>
      <w:r>
        <w:rPr>
          <w:color w:val="000000" w:themeColor="text1"/>
        </w:rPr>
        <w:t>інших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країнах</w:t>
      </w:r>
      <w:proofErr w:type="spellEnd"/>
      <w:r>
        <w:rPr>
          <w:color w:val="000000" w:themeColor="text1"/>
        </w:rPr>
        <w:t xml:space="preserve"> і </w:t>
      </w:r>
      <w:proofErr w:type="spellStart"/>
      <w:r>
        <w:rPr>
          <w:color w:val="000000" w:themeColor="text1"/>
        </w:rPr>
        <w:t>користуватися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цим</w:t>
      </w:r>
      <w:proofErr w:type="spell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притулком</w:t>
      </w:r>
      <w:proofErr w:type="spellEnd"/>
      <w:r>
        <w:rPr>
          <w:color w:val="000000" w:themeColor="text1"/>
        </w:rPr>
        <w:t>.</w:t>
      </w:r>
      <w:r>
        <w:rPr>
          <w:color w:val="000000" w:themeColor="text1"/>
        </w:rPr>
        <w:br/>
        <w:t>(</w:t>
      </w:r>
      <w:proofErr w:type="gramEnd"/>
      <w:r>
        <w:rPr>
          <w:color w:val="000000" w:themeColor="text1"/>
        </w:rPr>
        <w:t>2)    </w:t>
      </w:r>
      <w:proofErr w:type="spellStart"/>
      <w:r>
        <w:rPr>
          <w:color w:val="000000" w:themeColor="text1"/>
        </w:rPr>
        <w:t>Це</w:t>
      </w:r>
      <w:proofErr w:type="spellEnd"/>
      <w:r>
        <w:rPr>
          <w:color w:val="000000" w:themeColor="text1"/>
        </w:rPr>
        <w:t xml:space="preserve"> право не </w:t>
      </w:r>
      <w:proofErr w:type="spellStart"/>
      <w:r>
        <w:rPr>
          <w:color w:val="000000" w:themeColor="text1"/>
        </w:rPr>
        <w:t>може</w:t>
      </w:r>
      <w:proofErr w:type="spellEnd"/>
      <w:r>
        <w:rPr>
          <w:color w:val="000000" w:themeColor="text1"/>
        </w:rPr>
        <w:t xml:space="preserve"> бути </w:t>
      </w:r>
      <w:proofErr w:type="spellStart"/>
      <w:r>
        <w:rPr>
          <w:color w:val="000000" w:themeColor="text1"/>
        </w:rPr>
        <w:t>використане</w:t>
      </w:r>
      <w:proofErr w:type="spellEnd"/>
      <w:r>
        <w:rPr>
          <w:color w:val="000000" w:themeColor="text1"/>
        </w:rPr>
        <w:t xml:space="preserve"> в </w:t>
      </w:r>
      <w:proofErr w:type="spellStart"/>
      <w:r>
        <w:rPr>
          <w:color w:val="000000" w:themeColor="text1"/>
        </w:rPr>
        <w:t>разі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переслідування</w:t>
      </w:r>
      <w:proofErr w:type="spellEnd"/>
      <w:r>
        <w:rPr>
          <w:color w:val="000000" w:themeColor="text1"/>
        </w:rPr>
        <w:t xml:space="preserve">, яке в </w:t>
      </w:r>
      <w:proofErr w:type="spellStart"/>
      <w:r>
        <w:rPr>
          <w:color w:val="000000" w:themeColor="text1"/>
        </w:rPr>
        <w:t>дійсності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ґрунтується</w:t>
      </w:r>
      <w:proofErr w:type="spellEnd"/>
      <w:r>
        <w:rPr>
          <w:color w:val="000000" w:themeColor="text1"/>
        </w:rPr>
        <w:t xml:space="preserve"> на </w:t>
      </w:r>
      <w:proofErr w:type="spellStart"/>
      <w:r>
        <w:rPr>
          <w:color w:val="000000" w:themeColor="text1"/>
        </w:rPr>
        <w:t>вчиненні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неполітичного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злочину</w:t>
      </w:r>
      <w:proofErr w:type="spellEnd"/>
      <w:r>
        <w:rPr>
          <w:color w:val="000000" w:themeColor="text1"/>
        </w:rPr>
        <w:t>, </w:t>
      </w:r>
      <w:proofErr w:type="spellStart"/>
      <w:r>
        <w:rPr>
          <w:color w:val="000000" w:themeColor="text1"/>
        </w:rPr>
        <w:t>або</w:t>
      </w:r>
      <w:proofErr w:type="spellEnd"/>
      <w:r>
        <w:rPr>
          <w:color w:val="000000" w:themeColor="text1"/>
        </w:rPr>
        <w:t xml:space="preserve">  </w:t>
      </w:r>
      <w:proofErr w:type="spellStart"/>
      <w:r>
        <w:rPr>
          <w:color w:val="000000" w:themeColor="text1"/>
        </w:rPr>
        <w:t>діяння</w:t>
      </w:r>
      <w:proofErr w:type="spellEnd"/>
      <w:r>
        <w:rPr>
          <w:color w:val="000000" w:themeColor="text1"/>
        </w:rPr>
        <w:t>,  </w:t>
      </w:r>
      <w:proofErr w:type="spellStart"/>
      <w:r>
        <w:rPr>
          <w:color w:val="000000" w:themeColor="text1"/>
        </w:rPr>
        <w:t>що</w:t>
      </w:r>
      <w:proofErr w:type="spellEnd"/>
      <w:r>
        <w:rPr>
          <w:color w:val="000000" w:themeColor="text1"/>
        </w:rPr>
        <w:t xml:space="preserve">  </w:t>
      </w:r>
      <w:proofErr w:type="spellStart"/>
      <w:r>
        <w:rPr>
          <w:color w:val="000000" w:themeColor="text1"/>
        </w:rPr>
        <w:t>суперечить</w:t>
      </w:r>
      <w:proofErr w:type="spellEnd"/>
      <w:r>
        <w:rPr>
          <w:color w:val="000000" w:themeColor="text1"/>
        </w:rPr>
        <w:t xml:space="preserve">  </w:t>
      </w:r>
      <w:proofErr w:type="spellStart"/>
      <w:r>
        <w:rPr>
          <w:color w:val="000000" w:themeColor="text1"/>
        </w:rPr>
        <w:t>цілям</w:t>
      </w:r>
      <w:proofErr w:type="spellEnd"/>
      <w:r>
        <w:rPr>
          <w:color w:val="000000" w:themeColor="text1"/>
        </w:rPr>
        <w:t xml:space="preserve">  і  принципам  </w:t>
      </w:r>
      <w:proofErr w:type="spellStart"/>
      <w:r>
        <w:rPr>
          <w:color w:val="000000" w:themeColor="text1"/>
        </w:rPr>
        <w:t>Організації</w:t>
      </w:r>
      <w:proofErr w:type="spellEnd"/>
      <w:r>
        <w:rPr>
          <w:color w:val="000000" w:themeColor="text1"/>
        </w:rPr>
        <w:t> </w:t>
      </w:r>
      <w:proofErr w:type="spellStart"/>
      <w:r>
        <w:rPr>
          <w:color w:val="000000" w:themeColor="text1"/>
        </w:rPr>
        <w:t>Об’єднаних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Націй</w:t>
      </w:r>
      <w:proofErr w:type="spellEnd"/>
      <w:r>
        <w:rPr>
          <w:color w:val="000000" w:themeColor="text1"/>
        </w:rPr>
        <w:t>.</w:t>
      </w:r>
    </w:p>
    <w:p w:rsidR="003753EC" w:rsidRDefault="003753EC" w:rsidP="003753EC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</w:rPr>
      </w:pPr>
      <w:proofErr w:type="spellStart"/>
      <w:r>
        <w:rPr>
          <w:color w:val="000000" w:themeColor="text1"/>
        </w:rPr>
        <w:t>Стаття</w:t>
      </w:r>
      <w:proofErr w:type="spellEnd"/>
      <w:r>
        <w:rPr>
          <w:color w:val="000000" w:themeColor="text1"/>
        </w:rPr>
        <w:t xml:space="preserve"> 19.</w:t>
      </w:r>
    </w:p>
    <w:p w:rsidR="003753EC" w:rsidRDefault="003753EC" w:rsidP="003753EC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</w:rPr>
      </w:pPr>
      <w:proofErr w:type="spellStart"/>
      <w:r>
        <w:rPr>
          <w:color w:val="000000" w:themeColor="text1"/>
        </w:rPr>
        <w:t>Кожна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людина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має</w:t>
      </w:r>
      <w:proofErr w:type="spellEnd"/>
      <w:r>
        <w:rPr>
          <w:color w:val="000000" w:themeColor="text1"/>
        </w:rPr>
        <w:t xml:space="preserve"> право на свободу </w:t>
      </w:r>
      <w:proofErr w:type="spellStart"/>
      <w:r>
        <w:rPr>
          <w:color w:val="000000" w:themeColor="text1"/>
        </w:rPr>
        <w:t>переконань</w:t>
      </w:r>
      <w:proofErr w:type="spellEnd"/>
      <w:r>
        <w:rPr>
          <w:color w:val="000000" w:themeColor="text1"/>
        </w:rPr>
        <w:t xml:space="preserve"> і на </w:t>
      </w:r>
      <w:proofErr w:type="spellStart"/>
      <w:r>
        <w:rPr>
          <w:color w:val="000000" w:themeColor="text1"/>
        </w:rPr>
        <w:t>вільне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їх</w:t>
      </w:r>
      <w:proofErr w:type="spellEnd"/>
      <w:r>
        <w:rPr>
          <w:color w:val="000000" w:themeColor="text1"/>
        </w:rPr>
        <w:t>   </w:t>
      </w:r>
      <w:proofErr w:type="spellStart"/>
      <w:proofErr w:type="gramStart"/>
      <w:r>
        <w:rPr>
          <w:color w:val="000000" w:themeColor="text1"/>
        </w:rPr>
        <w:t>виявлення</w:t>
      </w:r>
      <w:proofErr w:type="spellEnd"/>
      <w:r>
        <w:rPr>
          <w:color w:val="000000" w:themeColor="text1"/>
        </w:rPr>
        <w:t>;   </w:t>
      </w:r>
      <w:proofErr w:type="spellStart"/>
      <w:proofErr w:type="gramEnd"/>
      <w:r>
        <w:rPr>
          <w:color w:val="000000" w:themeColor="text1"/>
        </w:rPr>
        <w:t>це</w:t>
      </w:r>
      <w:proofErr w:type="spellEnd"/>
      <w:r>
        <w:rPr>
          <w:color w:val="000000" w:themeColor="text1"/>
        </w:rPr>
        <w:t>   право   </w:t>
      </w:r>
      <w:proofErr w:type="spellStart"/>
      <w:r>
        <w:rPr>
          <w:color w:val="000000" w:themeColor="text1"/>
        </w:rPr>
        <w:t>включає</w:t>
      </w:r>
      <w:proofErr w:type="spellEnd"/>
      <w:r>
        <w:rPr>
          <w:color w:val="000000" w:themeColor="text1"/>
        </w:rPr>
        <w:t>   свободу   </w:t>
      </w:r>
      <w:proofErr w:type="spellStart"/>
      <w:r>
        <w:rPr>
          <w:color w:val="000000" w:themeColor="text1"/>
        </w:rPr>
        <w:t>безперешкодно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дотримуватися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своїх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переконань</w:t>
      </w:r>
      <w:proofErr w:type="spellEnd"/>
      <w:r>
        <w:rPr>
          <w:color w:val="000000" w:themeColor="text1"/>
        </w:rPr>
        <w:t xml:space="preserve"> та свободу </w:t>
      </w:r>
      <w:proofErr w:type="spellStart"/>
      <w:r>
        <w:rPr>
          <w:color w:val="000000" w:themeColor="text1"/>
        </w:rPr>
        <w:t>шукати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одержувати</w:t>
      </w:r>
      <w:proofErr w:type="spellEnd"/>
      <w:r>
        <w:rPr>
          <w:color w:val="000000" w:themeColor="text1"/>
        </w:rPr>
        <w:t xml:space="preserve"> і   </w:t>
      </w:r>
      <w:proofErr w:type="spellStart"/>
      <w:r>
        <w:rPr>
          <w:color w:val="000000" w:themeColor="text1"/>
        </w:rPr>
        <w:t>поширювати</w:t>
      </w:r>
      <w:proofErr w:type="spellEnd"/>
      <w:r>
        <w:rPr>
          <w:color w:val="000000" w:themeColor="text1"/>
        </w:rPr>
        <w:t>   </w:t>
      </w:r>
      <w:proofErr w:type="spellStart"/>
      <w:r>
        <w:rPr>
          <w:color w:val="000000" w:themeColor="text1"/>
        </w:rPr>
        <w:t>інформацію</w:t>
      </w:r>
      <w:proofErr w:type="spellEnd"/>
      <w:r>
        <w:rPr>
          <w:color w:val="000000" w:themeColor="text1"/>
        </w:rPr>
        <w:t>   та   </w:t>
      </w:r>
      <w:proofErr w:type="spellStart"/>
      <w:r>
        <w:rPr>
          <w:color w:val="000000" w:themeColor="text1"/>
        </w:rPr>
        <w:t>ідеї</w:t>
      </w:r>
      <w:proofErr w:type="spellEnd"/>
      <w:r>
        <w:rPr>
          <w:color w:val="000000" w:themeColor="text1"/>
        </w:rPr>
        <w:t>   будь-</w:t>
      </w:r>
      <w:proofErr w:type="spellStart"/>
      <w:r>
        <w:rPr>
          <w:color w:val="000000" w:themeColor="text1"/>
        </w:rPr>
        <w:t>якими</w:t>
      </w:r>
      <w:proofErr w:type="spellEnd"/>
      <w:r>
        <w:rPr>
          <w:color w:val="000000" w:themeColor="text1"/>
        </w:rPr>
        <w:t>   </w:t>
      </w:r>
      <w:proofErr w:type="spellStart"/>
      <w:r>
        <w:rPr>
          <w:color w:val="000000" w:themeColor="text1"/>
        </w:rPr>
        <w:t>засобами</w:t>
      </w:r>
      <w:proofErr w:type="spellEnd"/>
      <w:r>
        <w:rPr>
          <w:color w:val="000000" w:themeColor="text1"/>
        </w:rPr>
        <w:t xml:space="preserve">   і </w:t>
      </w:r>
      <w:proofErr w:type="spellStart"/>
      <w:r>
        <w:rPr>
          <w:color w:val="000000" w:themeColor="text1"/>
        </w:rPr>
        <w:t>незалежно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від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державних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кордонів</w:t>
      </w:r>
      <w:proofErr w:type="spellEnd"/>
      <w:r>
        <w:rPr>
          <w:color w:val="000000" w:themeColor="text1"/>
        </w:rPr>
        <w:t>.</w:t>
      </w:r>
    </w:p>
    <w:p w:rsidR="003753EC" w:rsidRDefault="003753EC" w:rsidP="003753EC">
      <w:pPr>
        <w:pStyle w:val="a4"/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A0CB9" w:rsidRDefault="003753EC"/>
    <w:sectPr w:rsidR="00DA0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EC"/>
    <w:rsid w:val="00203D90"/>
    <w:rsid w:val="003753EC"/>
    <w:rsid w:val="00D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CA467-2395-487A-B7DE-3C0F69DA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53E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6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Славик</dc:creator>
  <cp:keywords/>
  <dc:description/>
  <cp:lastModifiedBy>Славик</cp:lastModifiedBy>
  <cp:revision>1</cp:revision>
  <dcterms:created xsi:type="dcterms:W3CDTF">2020-09-14T16:42:00Z</dcterms:created>
  <dcterms:modified xsi:type="dcterms:W3CDTF">2020-09-14T16:45:00Z</dcterms:modified>
</cp:coreProperties>
</file>