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B22A6" w14:textId="77777777" w:rsidR="00557282" w:rsidRPr="00557282" w:rsidRDefault="00557282" w:rsidP="0055728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7282">
        <w:rPr>
          <w:color w:val="000000"/>
          <w:sz w:val="28"/>
          <w:szCs w:val="28"/>
        </w:rPr>
        <w:t>Аж ось насеред села з ними пострічалася дивна компанія. Три старці, убрані по-</w:t>
      </w:r>
      <w:proofErr w:type="spellStart"/>
      <w:r w:rsidRPr="00557282">
        <w:rPr>
          <w:color w:val="000000"/>
          <w:sz w:val="28"/>
          <w:szCs w:val="28"/>
        </w:rPr>
        <w:t>празничному</w:t>
      </w:r>
      <w:proofErr w:type="spellEnd"/>
      <w:r w:rsidRPr="00557282">
        <w:rPr>
          <w:color w:val="000000"/>
          <w:sz w:val="28"/>
          <w:szCs w:val="28"/>
        </w:rPr>
        <w:t xml:space="preserve">, несли дорогою на високій, гарно точеній і </w:t>
      </w:r>
      <w:proofErr w:type="spellStart"/>
      <w:r w:rsidRPr="00557282">
        <w:rPr>
          <w:color w:val="000000"/>
          <w:sz w:val="28"/>
          <w:szCs w:val="28"/>
        </w:rPr>
        <w:t>оздібно</w:t>
      </w:r>
      <w:proofErr w:type="spellEnd"/>
      <w:r w:rsidRPr="00557282">
        <w:rPr>
          <w:color w:val="000000"/>
          <w:sz w:val="28"/>
          <w:szCs w:val="28"/>
        </w:rPr>
        <w:t xml:space="preserve"> сріблом окованій дрючині великий, також сріблом окований ланцюг, вироблений суцільно з одної штуки дерева в виді </w:t>
      </w:r>
      <w:proofErr w:type="spellStart"/>
      <w:r w:rsidRPr="00557282">
        <w:rPr>
          <w:color w:val="000000"/>
          <w:sz w:val="28"/>
          <w:szCs w:val="28"/>
        </w:rPr>
        <w:t>перстеня</w:t>
      </w:r>
      <w:proofErr w:type="spellEnd"/>
      <w:r w:rsidRPr="00557282">
        <w:rPr>
          <w:color w:val="000000"/>
          <w:sz w:val="28"/>
          <w:szCs w:val="28"/>
        </w:rPr>
        <w:t xml:space="preserve">, нерозривного і замкнутого в собі. Понад тим ланцюгом повівала червона кармазинова, сріблом вишивана </w:t>
      </w:r>
      <w:proofErr w:type="spellStart"/>
      <w:r w:rsidRPr="00557282">
        <w:rPr>
          <w:color w:val="000000"/>
          <w:sz w:val="28"/>
          <w:szCs w:val="28"/>
        </w:rPr>
        <w:t>хоругов</w:t>
      </w:r>
      <w:proofErr w:type="spellEnd"/>
      <w:r w:rsidRPr="00557282">
        <w:rPr>
          <w:color w:val="000000"/>
          <w:sz w:val="28"/>
          <w:szCs w:val="28"/>
        </w:rPr>
        <w:t xml:space="preserve">. Три старці йшли повільно. Перед </w:t>
      </w:r>
      <w:proofErr w:type="spellStart"/>
      <w:r w:rsidRPr="00557282">
        <w:rPr>
          <w:color w:val="000000"/>
          <w:sz w:val="28"/>
          <w:szCs w:val="28"/>
        </w:rPr>
        <w:t>кождим</w:t>
      </w:r>
      <w:proofErr w:type="spellEnd"/>
      <w:r w:rsidRPr="00557282">
        <w:rPr>
          <w:color w:val="000000"/>
          <w:sz w:val="28"/>
          <w:szCs w:val="28"/>
        </w:rPr>
        <w:t xml:space="preserve"> дворищем вони зупинялися і викликали голосно хазяїв по </w:t>
      </w:r>
      <w:proofErr w:type="spellStart"/>
      <w:r w:rsidRPr="00557282">
        <w:rPr>
          <w:color w:val="000000"/>
          <w:sz w:val="28"/>
          <w:szCs w:val="28"/>
        </w:rPr>
        <w:t>ім'ю</w:t>
      </w:r>
      <w:proofErr w:type="spellEnd"/>
      <w:r w:rsidRPr="00557282">
        <w:rPr>
          <w:color w:val="000000"/>
          <w:sz w:val="28"/>
          <w:szCs w:val="28"/>
        </w:rPr>
        <w:t>, а коли той або хто-будь із жильців дворища явився, вони говорили:</w:t>
      </w:r>
    </w:p>
    <w:p w14:paraId="7D8D48E4" w14:textId="77777777" w:rsidR="00557282" w:rsidRPr="00557282" w:rsidRDefault="00557282" w:rsidP="0055728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7282">
        <w:rPr>
          <w:color w:val="000000"/>
          <w:sz w:val="28"/>
          <w:szCs w:val="28"/>
        </w:rPr>
        <w:t>— Завтра на копу! — і йшли дальше.</w:t>
      </w:r>
    </w:p>
    <w:p w14:paraId="30324625" w14:textId="77777777" w:rsidR="00557282" w:rsidRPr="00557282" w:rsidRDefault="00557282" w:rsidP="00557282">
      <w:pPr>
        <w:spacing w:line="360" w:lineRule="auto"/>
        <w:ind w:firstLine="709"/>
        <w:rPr>
          <w:rFonts w:cs="Times New Roman"/>
          <w:color w:val="000000"/>
          <w:szCs w:val="28"/>
        </w:rPr>
      </w:pPr>
      <w:r w:rsidRPr="00557282">
        <w:rPr>
          <w:rFonts w:cs="Times New Roman"/>
          <w:color w:val="000000"/>
          <w:szCs w:val="28"/>
        </w:rPr>
        <w:t xml:space="preserve">На другий день після боярських ловів густо </w:t>
      </w:r>
      <w:proofErr w:type="spellStart"/>
      <w:r w:rsidRPr="00557282">
        <w:rPr>
          <w:rFonts w:cs="Times New Roman"/>
          <w:color w:val="000000"/>
          <w:szCs w:val="28"/>
        </w:rPr>
        <w:t>тухольського</w:t>
      </w:r>
      <w:proofErr w:type="spellEnd"/>
      <w:r w:rsidRPr="00557282">
        <w:rPr>
          <w:rFonts w:cs="Times New Roman"/>
          <w:color w:val="000000"/>
          <w:szCs w:val="28"/>
        </w:rPr>
        <w:t xml:space="preserve"> народу роїлося по копнім майдані. Гамір ішов по долині. Старці громадські йшли повагом із села один за одним і засідали на своїх місцях. Шумно збиралася молодіж і ставала поза ними широким півколесом. І жінки сходилися, хоч не так численно: від громадської ради </w:t>
      </w:r>
      <w:proofErr w:type="spellStart"/>
      <w:r w:rsidRPr="00557282">
        <w:rPr>
          <w:rFonts w:cs="Times New Roman"/>
          <w:color w:val="000000"/>
          <w:szCs w:val="28"/>
        </w:rPr>
        <w:t>жаден</w:t>
      </w:r>
      <w:proofErr w:type="spellEnd"/>
      <w:r w:rsidRPr="00557282">
        <w:rPr>
          <w:rFonts w:cs="Times New Roman"/>
          <w:color w:val="000000"/>
          <w:szCs w:val="28"/>
        </w:rPr>
        <w:t xml:space="preserve"> дорослий громадянин, чи муж, чи жінка, не був виключений. І хоч </w:t>
      </w:r>
      <w:proofErr w:type="spellStart"/>
      <w:r w:rsidRPr="00557282">
        <w:rPr>
          <w:rFonts w:cs="Times New Roman"/>
          <w:color w:val="000000"/>
          <w:szCs w:val="28"/>
        </w:rPr>
        <w:t>рішаючий</w:t>
      </w:r>
      <w:proofErr w:type="spellEnd"/>
      <w:r w:rsidRPr="00557282">
        <w:rPr>
          <w:rFonts w:cs="Times New Roman"/>
          <w:color w:val="000000"/>
          <w:szCs w:val="28"/>
        </w:rPr>
        <w:t xml:space="preserve"> голос мали тільки старці-батьки, але при нараді вільно було й </w:t>
      </w:r>
      <w:proofErr w:type="spellStart"/>
      <w:r w:rsidRPr="00557282">
        <w:rPr>
          <w:rFonts w:cs="Times New Roman"/>
          <w:color w:val="000000"/>
          <w:szCs w:val="28"/>
        </w:rPr>
        <w:t>молодежі</w:t>
      </w:r>
      <w:proofErr w:type="spellEnd"/>
      <w:r w:rsidRPr="00557282">
        <w:rPr>
          <w:rFonts w:cs="Times New Roman"/>
          <w:color w:val="000000"/>
          <w:szCs w:val="28"/>
        </w:rPr>
        <w:t xml:space="preserve"> й жіноцтву подавати свій голос під розвагу старцям.</w:t>
      </w:r>
    </w:p>
    <w:p w14:paraId="13B9C1E6" w14:textId="77777777" w:rsidR="00557282" w:rsidRPr="00557282" w:rsidRDefault="00557282" w:rsidP="00557282">
      <w:pPr>
        <w:spacing w:line="360" w:lineRule="auto"/>
        <w:ind w:firstLine="709"/>
        <w:rPr>
          <w:rFonts w:cs="Times New Roman"/>
          <w:color w:val="000000"/>
          <w:szCs w:val="28"/>
        </w:rPr>
      </w:pPr>
      <w:r w:rsidRPr="00557282">
        <w:rPr>
          <w:rFonts w:cs="Times New Roman"/>
          <w:color w:val="000000"/>
          <w:szCs w:val="28"/>
        </w:rPr>
        <w:t xml:space="preserve">Мов одна душа, стояла </w:t>
      </w:r>
      <w:proofErr w:type="spellStart"/>
      <w:r w:rsidRPr="00557282">
        <w:rPr>
          <w:rFonts w:cs="Times New Roman"/>
          <w:color w:val="000000"/>
          <w:szCs w:val="28"/>
        </w:rPr>
        <w:t>тухольська</w:t>
      </w:r>
      <w:proofErr w:type="spellEnd"/>
      <w:r w:rsidRPr="00557282">
        <w:rPr>
          <w:rFonts w:cs="Times New Roman"/>
          <w:color w:val="000000"/>
          <w:szCs w:val="28"/>
        </w:rPr>
        <w:t xml:space="preserve"> громада дружно в праці і вживанню, в радощах і в горю. Громада була для себе і суддею, і </w:t>
      </w:r>
      <w:proofErr w:type="spellStart"/>
      <w:r w:rsidRPr="00557282">
        <w:rPr>
          <w:rFonts w:cs="Times New Roman"/>
          <w:color w:val="000000"/>
          <w:szCs w:val="28"/>
        </w:rPr>
        <w:t>впорядчиком</w:t>
      </w:r>
      <w:proofErr w:type="spellEnd"/>
      <w:r w:rsidRPr="00557282">
        <w:rPr>
          <w:rFonts w:cs="Times New Roman"/>
          <w:color w:val="000000"/>
          <w:szCs w:val="28"/>
        </w:rPr>
        <w:t xml:space="preserve"> у всьому. Громадське поле, громадські ліси не потребували сторожа — громада сама, вся і завсіди, </w:t>
      </w:r>
      <w:proofErr w:type="spellStart"/>
      <w:r w:rsidRPr="00557282">
        <w:rPr>
          <w:rFonts w:cs="Times New Roman"/>
          <w:color w:val="000000"/>
          <w:szCs w:val="28"/>
        </w:rPr>
        <w:t>бачно</w:t>
      </w:r>
      <w:proofErr w:type="spellEnd"/>
      <w:r w:rsidRPr="00557282">
        <w:rPr>
          <w:rFonts w:cs="Times New Roman"/>
          <w:color w:val="000000"/>
          <w:szCs w:val="28"/>
        </w:rPr>
        <w:t xml:space="preserve"> берегла своє добро. Бідних не було в громаді; земля достачала пожитку для всіх, а громадські </w:t>
      </w:r>
      <w:proofErr w:type="spellStart"/>
      <w:r w:rsidRPr="00557282">
        <w:rPr>
          <w:rFonts w:cs="Times New Roman"/>
          <w:color w:val="000000"/>
          <w:szCs w:val="28"/>
        </w:rPr>
        <w:t>шпихліри</w:t>
      </w:r>
      <w:proofErr w:type="spellEnd"/>
      <w:r w:rsidRPr="00557282">
        <w:rPr>
          <w:rFonts w:cs="Times New Roman"/>
          <w:color w:val="000000"/>
          <w:szCs w:val="28"/>
        </w:rPr>
        <w:t xml:space="preserve"> та стодоли стояли завсіди отвором для потребуючих. Князі і їх бояри </w:t>
      </w:r>
      <w:proofErr w:type="spellStart"/>
      <w:r w:rsidRPr="00557282">
        <w:rPr>
          <w:rFonts w:cs="Times New Roman"/>
          <w:color w:val="000000"/>
          <w:szCs w:val="28"/>
        </w:rPr>
        <w:t>зависливим</w:t>
      </w:r>
      <w:proofErr w:type="spellEnd"/>
      <w:r w:rsidRPr="00557282">
        <w:rPr>
          <w:rFonts w:cs="Times New Roman"/>
          <w:color w:val="000000"/>
          <w:szCs w:val="28"/>
        </w:rPr>
        <w:t xml:space="preserve"> оком гляділи на те життя, в якім для них не було місця, в якім їх не потребували. </w:t>
      </w:r>
    </w:p>
    <w:p w14:paraId="585060D5" w14:textId="77777777" w:rsidR="00557282" w:rsidRPr="00557282" w:rsidRDefault="00557282" w:rsidP="0055728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7282">
        <w:rPr>
          <w:color w:val="000000"/>
          <w:sz w:val="28"/>
          <w:szCs w:val="28"/>
        </w:rPr>
        <w:t xml:space="preserve">Погляньте, чесна громадо, на те наше копне знамено, котре від п'ятдесятьох літ чує наші слова і бачить наші діла. Чи знаєте ви, що виражають його знаки? Святі і поважні старці, батьки наші, зробили його і передали мені його значіння, "Захаре,— сказали вони,— колись, у хвилі найгрізнішої небезпеки, коли життя наверне супротивну хвилю на громаду і загрозить її порядок,— тоді ти відкриєш громаді, що значить се знамено, а заразом відкриєш, що на нім спочиває наше і нашого духа-опікуна благословенство, що </w:t>
      </w:r>
      <w:r w:rsidRPr="00557282">
        <w:rPr>
          <w:color w:val="000000"/>
          <w:sz w:val="28"/>
          <w:szCs w:val="28"/>
        </w:rPr>
        <w:lastRenderedPageBreak/>
        <w:t>відступлення від тої дороги, яку вказує те знамено, буде найбільшим нещастям для громади, буде початком її цілковитого упадку!"</w:t>
      </w:r>
    </w:p>
    <w:p w14:paraId="1E9FA1C6" w14:textId="77777777" w:rsidR="00557282" w:rsidRPr="00557282" w:rsidRDefault="00557282" w:rsidP="0055728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57282">
        <w:rPr>
          <w:color w:val="000000"/>
          <w:sz w:val="28"/>
          <w:szCs w:val="28"/>
        </w:rPr>
        <w:t xml:space="preserve">— Я досі не говорив вам про се нічого,— говорив Захар дальше,— бо часи були спокійні. Але сьогодні пора се зробити. Глядіть на нього, на се знамено наше! З одного здорового пня вироблений весь той суцільний ланцюг, сильний і немов замкнутий у собі, а прецінь свобідний в </w:t>
      </w:r>
      <w:proofErr w:type="spellStart"/>
      <w:r w:rsidRPr="00557282">
        <w:rPr>
          <w:color w:val="000000"/>
          <w:sz w:val="28"/>
          <w:szCs w:val="28"/>
        </w:rPr>
        <w:t>кождім</w:t>
      </w:r>
      <w:proofErr w:type="spellEnd"/>
      <w:r w:rsidRPr="00557282">
        <w:rPr>
          <w:color w:val="000000"/>
          <w:sz w:val="28"/>
          <w:szCs w:val="28"/>
        </w:rPr>
        <w:t xml:space="preserve"> </w:t>
      </w:r>
      <w:proofErr w:type="spellStart"/>
      <w:r w:rsidRPr="00557282">
        <w:rPr>
          <w:color w:val="000000"/>
          <w:sz w:val="28"/>
          <w:szCs w:val="28"/>
        </w:rPr>
        <w:t>поєдинім</w:t>
      </w:r>
      <w:proofErr w:type="spellEnd"/>
      <w:r w:rsidRPr="00557282">
        <w:rPr>
          <w:color w:val="000000"/>
          <w:sz w:val="28"/>
          <w:szCs w:val="28"/>
        </w:rPr>
        <w:t xml:space="preserve"> колісці, готовий </w:t>
      </w:r>
      <w:proofErr w:type="spellStart"/>
      <w:r w:rsidRPr="00557282">
        <w:rPr>
          <w:color w:val="000000"/>
          <w:sz w:val="28"/>
          <w:szCs w:val="28"/>
        </w:rPr>
        <w:t>приняти</w:t>
      </w:r>
      <w:proofErr w:type="spellEnd"/>
      <w:r w:rsidRPr="00557282">
        <w:rPr>
          <w:color w:val="000000"/>
          <w:sz w:val="28"/>
          <w:szCs w:val="28"/>
        </w:rPr>
        <w:t xml:space="preserve"> всякі зв'язки. Сей ланцюг — то наш руський рід, такий, який вийшов з рук добрих, творчих духів. Кожне колісце в тім ланцюзі — то одна громада, нерозривно, з самої природи зв'язана з усіма іншими, а проте свобідна сама в собі, немов замкнена сама в собі, живе своїм власним життям і вдоволяє свої потреби. </w:t>
      </w:r>
      <w:proofErr w:type="spellStart"/>
      <w:r w:rsidRPr="00557282">
        <w:rPr>
          <w:color w:val="000000"/>
          <w:sz w:val="28"/>
          <w:szCs w:val="28"/>
        </w:rPr>
        <w:t>Тілько</w:t>
      </w:r>
      <w:proofErr w:type="spellEnd"/>
      <w:r w:rsidRPr="00557282">
        <w:rPr>
          <w:color w:val="000000"/>
          <w:sz w:val="28"/>
          <w:szCs w:val="28"/>
        </w:rPr>
        <w:t xml:space="preserve"> така суцільність і свобода </w:t>
      </w:r>
      <w:proofErr w:type="spellStart"/>
      <w:r w:rsidRPr="00557282">
        <w:rPr>
          <w:color w:val="000000"/>
          <w:sz w:val="28"/>
          <w:szCs w:val="28"/>
        </w:rPr>
        <w:t>кождої</w:t>
      </w:r>
      <w:proofErr w:type="spellEnd"/>
      <w:r w:rsidRPr="00557282">
        <w:rPr>
          <w:color w:val="000000"/>
          <w:sz w:val="28"/>
          <w:szCs w:val="28"/>
        </w:rPr>
        <w:t xml:space="preserve"> поодинокої громади робить усю цілість суцільною й свобідною. Нехай </w:t>
      </w:r>
      <w:proofErr w:type="spellStart"/>
      <w:r w:rsidRPr="00557282">
        <w:rPr>
          <w:color w:val="000000"/>
          <w:sz w:val="28"/>
          <w:szCs w:val="28"/>
        </w:rPr>
        <w:t>тілько</w:t>
      </w:r>
      <w:proofErr w:type="spellEnd"/>
      <w:r w:rsidRPr="00557282">
        <w:rPr>
          <w:color w:val="000000"/>
          <w:sz w:val="28"/>
          <w:szCs w:val="28"/>
        </w:rPr>
        <w:t xml:space="preserve"> одно колісце трісне, </w:t>
      </w:r>
      <w:proofErr w:type="spellStart"/>
      <w:r w:rsidRPr="00557282">
        <w:rPr>
          <w:color w:val="000000"/>
          <w:sz w:val="28"/>
          <w:szCs w:val="28"/>
        </w:rPr>
        <w:t>розпадеться</w:t>
      </w:r>
      <w:proofErr w:type="spellEnd"/>
      <w:r w:rsidRPr="00557282">
        <w:rPr>
          <w:color w:val="000000"/>
          <w:sz w:val="28"/>
          <w:szCs w:val="28"/>
        </w:rPr>
        <w:t xml:space="preserve"> само в собі, то й цілий ланцюг </w:t>
      </w:r>
      <w:proofErr w:type="spellStart"/>
      <w:r w:rsidRPr="00557282">
        <w:rPr>
          <w:color w:val="000000"/>
          <w:sz w:val="28"/>
          <w:szCs w:val="28"/>
        </w:rPr>
        <w:t>розпадеться</w:t>
      </w:r>
      <w:proofErr w:type="spellEnd"/>
      <w:r w:rsidRPr="00557282">
        <w:rPr>
          <w:color w:val="000000"/>
          <w:sz w:val="28"/>
          <w:szCs w:val="28"/>
        </w:rPr>
        <w:t xml:space="preserve">, </w:t>
      </w:r>
      <w:proofErr w:type="spellStart"/>
      <w:r w:rsidRPr="00557282">
        <w:rPr>
          <w:color w:val="000000"/>
          <w:sz w:val="28"/>
          <w:szCs w:val="28"/>
        </w:rPr>
        <w:t>одноцілий</w:t>
      </w:r>
      <w:proofErr w:type="spellEnd"/>
      <w:r w:rsidRPr="00557282">
        <w:rPr>
          <w:color w:val="000000"/>
          <w:sz w:val="28"/>
          <w:szCs w:val="28"/>
        </w:rPr>
        <w:t xml:space="preserve"> його зв'язок розірветься. От так і упадок вольних громадських порядків у одній громаді стає раною, котра приносить недугу, а то й заразу для цілого тіла нашої святої Русі. </w:t>
      </w:r>
    </w:p>
    <w:p w14:paraId="6D0DECF6" w14:textId="77777777" w:rsidR="00557282" w:rsidRPr="00557282" w:rsidRDefault="00557282" w:rsidP="00557282">
      <w:pPr>
        <w:spacing w:line="360" w:lineRule="auto"/>
        <w:ind w:firstLine="709"/>
        <w:rPr>
          <w:rFonts w:cs="Times New Roman"/>
          <w:color w:val="000000"/>
          <w:szCs w:val="28"/>
        </w:rPr>
      </w:pPr>
      <w:r w:rsidRPr="00557282">
        <w:rPr>
          <w:rFonts w:cs="Times New Roman"/>
          <w:color w:val="000000"/>
          <w:szCs w:val="28"/>
        </w:rPr>
        <w:t xml:space="preserve">Гляньте ще раз на се знамено! </w:t>
      </w:r>
      <w:proofErr w:type="spellStart"/>
      <w:r w:rsidRPr="00557282">
        <w:rPr>
          <w:rFonts w:cs="Times New Roman"/>
          <w:color w:val="000000"/>
          <w:szCs w:val="28"/>
        </w:rPr>
        <w:t>Кожде</w:t>
      </w:r>
      <w:proofErr w:type="spellEnd"/>
      <w:r w:rsidRPr="00557282">
        <w:rPr>
          <w:rFonts w:cs="Times New Roman"/>
          <w:color w:val="000000"/>
          <w:szCs w:val="28"/>
        </w:rPr>
        <w:t xml:space="preserve"> колісце його ланцюга сковане блискучими срібними оковами в гарні узори. Окови ті не обтяжають колісця, а додають йому оздоби й тривкості. Так само </w:t>
      </w:r>
      <w:proofErr w:type="spellStart"/>
      <w:r w:rsidRPr="00557282">
        <w:rPr>
          <w:rFonts w:cs="Times New Roman"/>
          <w:color w:val="000000"/>
          <w:szCs w:val="28"/>
        </w:rPr>
        <w:t>кожда</w:t>
      </w:r>
      <w:proofErr w:type="spellEnd"/>
      <w:r w:rsidRPr="00557282">
        <w:rPr>
          <w:rFonts w:cs="Times New Roman"/>
          <w:color w:val="000000"/>
          <w:szCs w:val="28"/>
        </w:rPr>
        <w:t xml:space="preserve"> громада має свої дорогоцінні установи і порядки, породжені потребами, упорядковані розумом мудрих батьків наших.</w:t>
      </w:r>
    </w:p>
    <w:p w14:paraId="4A4896DF" w14:textId="77777777" w:rsidR="00557282" w:rsidRPr="00557282" w:rsidRDefault="00557282" w:rsidP="00557282">
      <w:pPr>
        <w:spacing w:line="360" w:lineRule="auto"/>
        <w:ind w:firstLine="709"/>
        <w:rPr>
          <w:rFonts w:cs="Times New Roman"/>
          <w:szCs w:val="28"/>
        </w:rPr>
      </w:pPr>
      <w:r w:rsidRPr="00557282">
        <w:rPr>
          <w:rFonts w:cs="Times New Roman"/>
          <w:color w:val="000000"/>
          <w:szCs w:val="28"/>
        </w:rPr>
        <w:t xml:space="preserve">Порядки ті святі, але не для того, що давні, що батьками нашими </w:t>
      </w:r>
      <w:proofErr w:type="spellStart"/>
      <w:r w:rsidRPr="00557282">
        <w:rPr>
          <w:rFonts w:cs="Times New Roman"/>
          <w:color w:val="000000"/>
          <w:szCs w:val="28"/>
        </w:rPr>
        <w:t>уладжені</w:t>
      </w:r>
      <w:proofErr w:type="spellEnd"/>
      <w:r w:rsidRPr="00557282">
        <w:rPr>
          <w:rFonts w:cs="Times New Roman"/>
          <w:color w:val="000000"/>
          <w:szCs w:val="28"/>
        </w:rPr>
        <w:t xml:space="preserve">, </w:t>
      </w:r>
      <w:proofErr w:type="spellStart"/>
      <w:r w:rsidRPr="00557282">
        <w:rPr>
          <w:rFonts w:cs="Times New Roman"/>
          <w:color w:val="000000"/>
          <w:szCs w:val="28"/>
        </w:rPr>
        <w:t>тілько</w:t>
      </w:r>
      <w:proofErr w:type="spellEnd"/>
      <w:r w:rsidRPr="00557282">
        <w:rPr>
          <w:rFonts w:cs="Times New Roman"/>
          <w:color w:val="000000"/>
          <w:szCs w:val="28"/>
        </w:rPr>
        <w:t xml:space="preserve"> для того, що свобідні, що не в'яжуть нікого доброго в добрім </w:t>
      </w:r>
      <w:proofErr w:type="spellStart"/>
      <w:r w:rsidRPr="00557282">
        <w:rPr>
          <w:rFonts w:cs="Times New Roman"/>
          <w:color w:val="000000"/>
          <w:szCs w:val="28"/>
        </w:rPr>
        <w:t>діланню</w:t>
      </w:r>
      <w:proofErr w:type="spellEnd"/>
      <w:r w:rsidRPr="00557282">
        <w:rPr>
          <w:rFonts w:cs="Times New Roman"/>
          <w:color w:val="000000"/>
          <w:szCs w:val="28"/>
        </w:rPr>
        <w:t xml:space="preserve">, а в'яжуть лиш злого, що хотів би шкодити громаді. Порядки ті не в'яжуть і громаду, а </w:t>
      </w:r>
      <w:proofErr w:type="spellStart"/>
      <w:r w:rsidRPr="00557282">
        <w:rPr>
          <w:rFonts w:cs="Times New Roman"/>
          <w:color w:val="000000"/>
          <w:szCs w:val="28"/>
        </w:rPr>
        <w:t>тілько</w:t>
      </w:r>
      <w:proofErr w:type="spellEnd"/>
      <w:r w:rsidRPr="00557282">
        <w:rPr>
          <w:rFonts w:cs="Times New Roman"/>
          <w:color w:val="000000"/>
          <w:szCs w:val="28"/>
        </w:rPr>
        <w:t xml:space="preserve"> додають їй сили і </w:t>
      </w:r>
      <w:proofErr w:type="spellStart"/>
      <w:r w:rsidRPr="00557282">
        <w:rPr>
          <w:rFonts w:cs="Times New Roman"/>
          <w:color w:val="000000"/>
          <w:szCs w:val="28"/>
        </w:rPr>
        <w:t>власти</w:t>
      </w:r>
      <w:proofErr w:type="spellEnd"/>
      <w:r w:rsidRPr="00557282">
        <w:rPr>
          <w:rFonts w:cs="Times New Roman"/>
          <w:color w:val="000000"/>
          <w:szCs w:val="28"/>
        </w:rPr>
        <w:t xml:space="preserve"> для охорони всього, що добре і </w:t>
      </w:r>
      <w:proofErr w:type="spellStart"/>
      <w:r w:rsidRPr="00557282">
        <w:rPr>
          <w:rFonts w:cs="Times New Roman"/>
          <w:color w:val="000000"/>
          <w:szCs w:val="28"/>
        </w:rPr>
        <w:t>хосенне</w:t>
      </w:r>
      <w:proofErr w:type="spellEnd"/>
      <w:r w:rsidRPr="00557282">
        <w:rPr>
          <w:rFonts w:cs="Times New Roman"/>
          <w:color w:val="000000"/>
          <w:szCs w:val="28"/>
        </w:rPr>
        <w:t xml:space="preserve">, а для знищення всього, що зле і </w:t>
      </w:r>
      <w:proofErr w:type="spellStart"/>
      <w:r w:rsidRPr="00557282">
        <w:rPr>
          <w:rFonts w:cs="Times New Roman"/>
          <w:color w:val="000000"/>
          <w:szCs w:val="28"/>
        </w:rPr>
        <w:t>шкідне</w:t>
      </w:r>
      <w:proofErr w:type="spellEnd"/>
      <w:r w:rsidRPr="00557282">
        <w:rPr>
          <w:rFonts w:cs="Times New Roman"/>
          <w:color w:val="000000"/>
          <w:szCs w:val="28"/>
        </w:rPr>
        <w:t xml:space="preserve">. Коли б не ті срібні окови, дерев'яні обручки легко могли би потріскати, і вся </w:t>
      </w:r>
      <w:proofErr w:type="spellStart"/>
      <w:r w:rsidRPr="00557282">
        <w:rPr>
          <w:rFonts w:cs="Times New Roman"/>
          <w:color w:val="000000"/>
          <w:szCs w:val="28"/>
        </w:rPr>
        <w:t>одноцілість</w:t>
      </w:r>
      <w:proofErr w:type="spellEnd"/>
      <w:r w:rsidRPr="00557282">
        <w:rPr>
          <w:rFonts w:cs="Times New Roman"/>
          <w:color w:val="000000"/>
          <w:szCs w:val="28"/>
        </w:rPr>
        <w:t xml:space="preserve"> ланцюга пропала би. Так само, якби не наші святі громадські установи, то й уся громада пропала би. Уважайте ж, чесна громадо!</w:t>
      </w:r>
    </w:p>
    <w:p w14:paraId="500DF780" w14:textId="77777777" w:rsidR="001E3EFA" w:rsidRDefault="001E3EFA">
      <w:bookmarkStart w:id="0" w:name="_GoBack"/>
      <w:bookmarkEnd w:id="0"/>
    </w:p>
    <w:sectPr w:rsidR="001E3E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997"/>
    <w:rsid w:val="001E3EFA"/>
    <w:rsid w:val="004E734D"/>
    <w:rsid w:val="00557282"/>
    <w:rsid w:val="00DC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4DC76-961B-4B65-87AE-F8B5AF03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282"/>
    <w:rPr>
      <w:rFonts w:cstheme="minorHAnsi"/>
      <w:bCs w:val="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728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2603</Words>
  <Characters>1485</Characters>
  <Application>Microsoft Office Word</Application>
  <DocSecurity>0</DocSecurity>
  <Lines>12</Lines>
  <Paragraphs>8</Paragraphs>
  <ScaleCrop>false</ScaleCrop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dcterms:created xsi:type="dcterms:W3CDTF">2021-04-27T18:47:00Z</dcterms:created>
  <dcterms:modified xsi:type="dcterms:W3CDTF">2021-04-27T18:47:00Z</dcterms:modified>
</cp:coreProperties>
</file>